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8F062" w14:textId="76EE41D8" w:rsidR="00076307" w:rsidRPr="00320457" w:rsidRDefault="00076307">
      <w:pPr>
        <w:rPr>
          <w:b/>
          <w:bCs/>
          <w:sz w:val="36"/>
          <w:szCs w:val="36"/>
        </w:rPr>
      </w:pPr>
      <w:r w:rsidRPr="00320457">
        <w:rPr>
          <w:b/>
          <w:bCs/>
          <w:sz w:val="36"/>
          <w:szCs w:val="36"/>
        </w:rPr>
        <w:t>RP-Nytt nr. 1/2025</w:t>
      </w:r>
    </w:p>
    <w:p w14:paraId="7E308C4F" w14:textId="77777777" w:rsidR="00076307" w:rsidRDefault="00076307"/>
    <w:p w14:paraId="0DAD4156" w14:textId="77777777" w:rsidR="00076307" w:rsidRPr="00076307" w:rsidRDefault="00076307" w:rsidP="00076307">
      <w:pPr>
        <w:rPr>
          <w:b/>
          <w:bCs/>
          <w:sz w:val="28"/>
          <w:szCs w:val="28"/>
        </w:rPr>
      </w:pPr>
      <w:r w:rsidRPr="00076307">
        <w:rPr>
          <w:b/>
          <w:bCs/>
          <w:sz w:val="28"/>
          <w:szCs w:val="28"/>
        </w:rPr>
        <w:t>Byvandring i Bergen</w:t>
      </w:r>
    </w:p>
    <w:p w14:paraId="0208BE87" w14:textId="77777777" w:rsidR="00076307" w:rsidRDefault="00076307"/>
    <w:p w14:paraId="0CA6C1B4" w14:textId="77777777" w:rsidR="00076307" w:rsidRPr="00076307" w:rsidRDefault="00076307" w:rsidP="00076307">
      <w:pPr>
        <w:rPr>
          <w:b/>
          <w:bCs/>
        </w:rPr>
      </w:pPr>
      <w:r w:rsidRPr="00076307">
        <w:rPr>
          <w:b/>
          <w:bCs/>
        </w:rPr>
        <w:t xml:space="preserve">Leder: Amalie Kapstad </w:t>
      </w:r>
      <w:proofErr w:type="spellStart"/>
      <w:r w:rsidRPr="00076307">
        <w:rPr>
          <w:b/>
          <w:bCs/>
        </w:rPr>
        <w:t>Tyssekvam</w:t>
      </w:r>
      <w:proofErr w:type="spellEnd"/>
    </w:p>
    <w:p w14:paraId="7461D28E" w14:textId="77777777" w:rsidR="00076307" w:rsidRPr="00076307" w:rsidRDefault="00076307" w:rsidP="00076307">
      <w:pPr>
        <w:rPr>
          <w:b/>
          <w:bCs/>
        </w:rPr>
      </w:pPr>
      <w:r w:rsidRPr="00076307">
        <w:rPr>
          <w:b/>
          <w:bCs/>
        </w:rPr>
        <w:t>Tlf. 954 57 927</w:t>
      </w:r>
    </w:p>
    <w:p w14:paraId="532EEDA5" w14:textId="774609A1" w:rsidR="00076307" w:rsidRPr="00076307" w:rsidRDefault="00076307" w:rsidP="00076307">
      <w:pPr>
        <w:rPr>
          <w:b/>
          <w:bCs/>
        </w:rPr>
      </w:pPr>
      <w:r w:rsidRPr="00076307">
        <w:rPr>
          <w:b/>
          <w:bCs/>
        </w:rPr>
        <w:t>amaliekt@hotmail.com</w:t>
      </w:r>
    </w:p>
    <w:p w14:paraId="5490D986" w14:textId="54EC641E" w:rsidR="00076307" w:rsidRPr="00076307" w:rsidRDefault="00076307" w:rsidP="00076307">
      <w:pPr>
        <w:rPr>
          <w:b/>
          <w:bCs/>
        </w:rPr>
      </w:pPr>
      <w:r w:rsidRPr="00076307">
        <w:rPr>
          <w:b/>
          <w:bCs/>
        </w:rPr>
        <w:t>Nestleder: Martin Smedstad</w:t>
      </w:r>
    </w:p>
    <w:p w14:paraId="1862DF95" w14:textId="0BC9ABD8" w:rsidR="00076307" w:rsidRPr="00076307" w:rsidRDefault="00076307" w:rsidP="00076307">
      <w:pPr>
        <w:rPr>
          <w:b/>
          <w:bCs/>
        </w:rPr>
      </w:pPr>
      <w:r w:rsidRPr="00076307">
        <w:rPr>
          <w:b/>
          <w:bCs/>
        </w:rPr>
        <w:t>Styremedlem: Frank Robert Istad-Webermann</w:t>
      </w:r>
    </w:p>
    <w:p w14:paraId="324DA9E6" w14:textId="52D221E2" w:rsidR="00076307" w:rsidRPr="00076307" w:rsidRDefault="00076307" w:rsidP="00076307">
      <w:pPr>
        <w:rPr>
          <w:b/>
          <w:bCs/>
        </w:rPr>
      </w:pPr>
      <w:r w:rsidRPr="00076307">
        <w:rPr>
          <w:b/>
          <w:bCs/>
        </w:rPr>
        <w:t>Styremedlem: Thor Dagfinn Bjelland</w:t>
      </w:r>
    </w:p>
    <w:p w14:paraId="6D2AF132" w14:textId="626ABF94" w:rsidR="00076307" w:rsidRPr="00076307" w:rsidRDefault="00076307" w:rsidP="00076307">
      <w:pPr>
        <w:rPr>
          <w:b/>
          <w:bCs/>
        </w:rPr>
      </w:pPr>
      <w:r w:rsidRPr="00076307">
        <w:rPr>
          <w:b/>
          <w:bCs/>
        </w:rPr>
        <w:t>Styremedlem: Anna L. Amundsen</w:t>
      </w:r>
    </w:p>
    <w:p w14:paraId="3604858C" w14:textId="344480DC" w:rsidR="00076307" w:rsidRPr="00076307" w:rsidRDefault="00076307" w:rsidP="00076307">
      <w:pPr>
        <w:rPr>
          <w:b/>
          <w:bCs/>
        </w:rPr>
      </w:pPr>
      <w:r w:rsidRPr="00076307">
        <w:rPr>
          <w:b/>
          <w:bCs/>
        </w:rPr>
        <w:t>1.varamedlem: Brynjulv Norheim</w:t>
      </w:r>
    </w:p>
    <w:p w14:paraId="77A12A72" w14:textId="43104792" w:rsidR="00076307" w:rsidRPr="00076307" w:rsidRDefault="00076307" w:rsidP="00076307">
      <w:pPr>
        <w:rPr>
          <w:b/>
          <w:bCs/>
        </w:rPr>
      </w:pPr>
      <w:r w:rsidRPr="00076307">
        <w:rPr>
          <w:b/>
          <w:bCs/>
        </w:rPr>
        <w:t xml:space="preserve">2.varamedlem: Åste </w:t>
      </w:r>
      <w:proofErr w:type="spellStart"/>
      <w:r w:rsidRPr="00076307">
        <w:rPr>
          <w:b/>
          <w:bCs/>
        </w:rPr>
        <w:t>Norem</w:t>
      </w:r>
      <w:proofErr w:type="spellEnd"/>
    </w:p>
    <w:p w14:paraId="7CE649E7" w14:textId="77777777" w:rsidR="00076307" w:rsidRPr="00076307" w:rsidRDefault="00076307" w:rsidP="00076307">
      <w:pPr>
        <w:rPr>
          <w:b/>
          <w:bCs/>
        </w:rPr>
      </w:pPr>
      <w:proofErr w:type="gramStart"/>
      <w:r w:rsidRPr="00076307">
        <w:rPr>
          <w:b/>
          <w:bCs/>
        </w:rPr>
        <w:t>Kasserer:  Marit</w:t>
      </w:r>
      <w:proofErr w:type="gramEnd"/>
      <w:r w:rsidRPr="00076307">
        <w:rPr>
          <w:b/>
          <w:bCs/>
        </w:rPr>
        <w:t xml:space="preserve"> Øverby</w:t>
      </w:r>
    </w:p>
    <w:p w14:paraId="7ECFEC72" w14:textId="77777777" w:rsidR="00076307" w:rsidRPr="00076307" w:rsidRDefault="00076307" w:rsidP="00076307">
      <w:pPr>
        <w:rPr>
          <w:b/>
          <w:bCs/>
        </w:rPr>
      </w:pPr>
    </w:p>
    <w:p w14:paraId="09AEDE0F" w14:textId="77777777" w:rsidR="00076307" w:rsidRPr="00076307" w:rsidRDefault="00076307" w:rsidP="00076307">
      <w:pPr>
        <w:rPr>
          <w:b/>
          <w:bCs/>
        </w:rPr>
      </w:pPr>
      <w:r w:rsidRPr="00076307">
        <w:rPr>
          <w:b/>
          <w:bCs/>
        </w:rPr>
        <w:t>RP-nytt</w:t>
      </w:r>
    </w:p>
    <w:p w14:paraId="148996AE" w14:textId="77777777" w:rsidR="00076307" w:rsidRPr="00076307" w:rsidRDefault="00076307" w:rsidP="00076307">
      <w:pPr>
        <w:rPr>
          <w:b/>
          <w:bCs/>
        </w:rPr>
      </w:pPr>
      <w:r w:rsidRPr="00076307">
        <w:rPr>
          <w:b/>
          <w:bCs/>
        </w:rPr>
        <w:t>Redaktør: Grethe Lunde</w:t>
      </w:r>
    </w:p>
    <w:p w14:paraId="7D6651A5" w14:textId="77777777" w:rsidR="00076307" w:rsidRPr="00076307" w:rsidRDefault="00076307" w:rsidP="00076307">
      <w:pPr>
        <w:rPr>
          <w:b/>
          <w:bCs/>
        </w:rPr>
      </w:pPr>
      <w:r w:rsidRPr="00076307">
        <w:rPr>
          <w:b/>
          <w:bCs/>
        </w:rPr>
        <w:t>rpnytt@rpfn.no</w:t>
      </w:r>
    </w:p>
    <w:p w14:paraId="59572F3C" w14:textId="77777777" w:rsidR="00076307" w:rsidRPr="00076307" w:rsidRDefault="00076307" w:rsidP="00076307">
      <w:pPr>
        <w:rPr>
          <w:b/>
          <w:bCs/>
        </w:rPr>
      </w:pPr>
    </w:p>
    <w:p w14:paraId="00BBFA3A" w14:textId="35040C72" w:rsidR="00076307" w:rsidRPr="00076307" w:rsidRDefault="00076307" w:rsidP="00076307">
      <w:pPr>
        <w:rPr>
          <w:b/>
          <w:bCs/>
        </w:rPr>
      </w:pPr>
      <w:r w:rsidRPr="00076307">
        <w:rPr>
          <w:b/>
          <w:bCs/>
        </w:rPr>
        <w:t xml:space="preserve">RP-nytt fås i vanlig skrift, på lyd hos </w:t>
      </w:r>
      <w:proofErr w:type="spellStart"/>
      <w:r w:rsidRPr="00076307">
        <w:rPr>
          <w:b/>
          <w:bCs/>
        </w:rPr>
        <w:t>Tibi</w:t>
      </w:r>
      <w:proofErr w:type="spellEnd"/>
      <w:r w:rsidRPr="00076307">
        <w:rPr>
          <w:b/>
          <w:bCs/>
        </w:rPr>
        <w:t xml:space="preserve"> (tidl. NLB) og elektronisk. Bladet utgis 3 ganger i året.</w:t>
      </w:r>
    </w:p>
    <w:p w14:paraId="467B25FD" w14:textId="77777777" w:rsidR="00076307" w:rsidRPr="00076307" w:rsidRDefault="00076307" w:rsidP="00076307">
      <w:pPr>
        <w:rPr>
          <w:b/>
          <w:bCs/>
        </w:rPr>
      </w:pPr>
    </w:p>
    <w:p w14:paraId="7D6D271C" w14:textId="77777777" w:rsidR="00076307" w:rsidRPr="00076307" w:rsidRDefault="00076307" w:rsidP="00076307">
      <w:pPr>
        <w:rPr>
          <w:b/>
          <w:bCs/>
        </w:rPr>
      </w:pPr>
      <w:r w:rsidRPr="00076307">
        <w:rPr>
          <w:b/>
          <w:bCs/>
        </w:rPr>
        <w:t>Adresse:</w:t>
      </w:r>
    </w:p>
    <w:p w14:paraId="5F825E6C" w14:textId="77777777" w:rsidR="00076307" w:rsidRPr="00076307" w:rsidRDefault="00076307" w:rsidP="00076307">
      <w:pPr>
        <w:rPr>
          <w:b/>
          <w:bCs/>
        </w:rPr>
      </w:pPr>
      <w:r w:rsidRPr="00076307">
        <w:rPr>
          <w:b/>
          <w:bCs/>
        </w:rPr>
        <w:t xml:space="preserve">RP-foreningen i Norge, </w:t>
      </w:r>
      <w:r w:rsidRPr="00076307">
        <w:rPr>
          <w:b/>
          <w:bCs/>
        </w:rPr>
        <w:br/>
        <w:t xml:space="preserve">Postboks 5900 Majorstuen, </w:t>
      </w:r>
    </w:p>
    <w:p w14:paraId="276D3BD0" w14:textId="77777777" w:rsidR="00076307" w:rsidRPr="00076307" w:rsidRDefault="00076307" w:rsidP="00076307">
      <w:pPr>
        <w:rPr>
          <w:b/>
          <w:bCs/>
        </w:rPr>
      </w:pPr>
      <w:r w:rsidRPr="00076307">
        <w:rPr>
          <w:b/>
          <w:bCs/>
        </w:rPr>
        <w:t>0308 Oslo</w:t>
      </w:r>
    </w:p>
    <w:p w14:paraId="249C6797" w14:textId="77777777" w:rsidR="00076307" w:rsidRPr="00076307" w:rsidRDefault="00076307" w:rsidP="00076307">
      <w:pPr>
        <w:rPr>
          <w:b/>
          <w:bCs/>
        </w:rPr>
      </w:pPr>
      <w:r w:rsidRPr="00076307">
        <w:rPr>
          <w:b/>
          <w:bCs/>
        </w:rPr>
        <w:t>Kto.nr.: 7874 06 42927</w:t>
      </w:r>
    </w:p>
    <w:p w14:paraId="1F3EDB35" w14:textId="77777777" w:rsidR="00076307" w:rsidRPr="00076307" w:rsidRDefault="00076307" w:rsidP="00076307">
      <w:pPr>
        <w:rPr>
          <w:b/>
          <w:bCs/>
        </w:rPr>
      </w:pPr>
      <w:r w:rsidRPr="00076307">
        <w:rPr>
          <w:b/>
          <w:bCs/>
        </w:rPr>
        <w:t>Kto.nr. forskningsfondet: 7874 66 02463</w:t>
      </w:r>
    </w:p>
    <w:p w14:paraId="496C4171" w14:textId="77777777" w:rsidR="00076307" w:rsidRPr="00076307" w:rsidRDefault="00076307" w:rsidP="00076307">
      <w:pPr>
        <w:rPr>
          <w:b/>
          <w:bCs/>
        </w:rPr>
      </w:pPr>
      <w:r w:rsidRPr="00076307">
        <w:rPr>
          <w:b/>
          <w:bCs/>
        </w:rPr>
        <w:lastRenderedPageBreak/>
        <w:t>Org.nr.: 984 079 230</w:t>
      </w:r>
    </w:p>
    <w:p w14:paraId="591766F0" w14:textId="77777777" w:rsidR="00076307" w:rsidRPr="00076307" w:rsidRDefault="00076307" w:rsidP="00076307">
      <w:pPr>
        <w:rPr>
          <w:b/>
          <w:bCs/>
        </w:rPr>
      </w:pPr>
      <w:r w:rsidRPr="00076307">
        <w:rPr>
          <w:b/>
          <w:bCs/>
        </w:rPr>
        <w:t>Tlf. 994 69 543</w:t>
      </w:r>
    </w:p>
    <w:p w14:paraId="71D4EBB0" w14:textId="77777777" w:rsidR="00076307" w:rsidRPr="00076307" w:rsidRDefault="00076307" w:rsidP="00076307">
      <w:pPr>
        <w:rPr>
          <w:b/>
          <w:bCs/>
        </w:rPr>
      </w:pPr>
      <w:r w:rsidRPr="00076307">
        <w:rPr>
          <w:b/>
          <w:bCs/>
        </w:rPr>
        <w:t xml:space="preserve">E-post: post@rpfn.no </w:t>
      </w:r>
    </w:p>
    <w:p w14:paraId="1062AB5D" w14:textId="77777777" w:rsidR="00076307" w:rsidRPr="00076307" w:rsidRDefault="00076307" w:rsidP="00076307">
      <w:pPr>
        <w:rPr>
          <w:b/>
          <w:bCs/>
        </w:rPr>
      </w:pPr>
      <w:r w:rsidRPr="00076307">
        <w:rPr>
          <w:b/>
          <w:bCs/>
        </w:rPr>
        <w:t>Internett: www.rpfn.no</w:t>
      </w:r>
    </w:p>
    <w:p w14:paraId="3454BBF8" w14:textId="77777777" w:rsidR="00076307" w:rsidRPr="00076307" w:rsidRDefault="00076307" w:rsidP="00076307">
      <w:pPr>
        <w:rPr>
          <w:b/>
          <w:bCs/>
        </w:rPr>
      </w:pPr>
      <w:proofErr w:type="spellStart"/>
      <w:r w:rsidRPr="00076307">
        <w:rPr>
          <w:b/>
          <w:bCs/>
        </w:rPr>
        <w:t>Twitter</w:t>
      </w:r>
      <w:proofErr w:type="spellEnd"/>
      <w:r w:rsidRPr="00076307">
        <w:rPr>
          <w:b/>
          <w:bCs/>
        </w:rPr>
        <w:t>: @RPforeningen</w:t>
      </w:r>
    </w:p>
    <w:p w14:paraId="31BBE0E0" w14:textId="77777777" w:rsidR="00076307" w:rsidRPr="00076307" w:rsidRDefault="00076307" w:rsidP="00076307">
      <w:pPr>
        <w:rPr>
          <w:b/>
          <w:bCs/>
        </w:rPr>
      </w:pPr>
      <w:r w:rsidRPr="00076307">
        <w:rPr>
          <w:b/>
          <w:bCs/>
        </w:rPr>
        <w:t xml:space="preserve">Facebook: </w:t>
      </w:r>
      <w:proofErr w:type="spellStart"/>
      <w:r w:rsidRPr="00076307">
        <w:rPr>
          <w:b/>
          <w:bCs/>
        </w:rPr>
        <w:t>Retinitis</w:t>
      </w:r>
      <w:proofErr w:type="spellEnd"/>
      <w:r w:rsidRPr="00076307">
        <w:rPr>
          <w:b/>
          <w:bCs/>
        </w:rPr>
        <w:t xml:space="preserve"> </w:t>
      </w:r>
      <w:proofErr w:type="spellStart"/>
      <w:r w:rsidRPr="00076307">
        <w:rPr>
          <w:b/>
          <w:bCs/>
        </w:rPr>
        <w:t>Pigmentosa</w:t>
      </w:r>
      <w:proofErr w:type="spellEnd"/>
      <w:r w:rsidRPr="00076307">
        <w:rPr>
          <w:b/>
          <w:bCs/>
        </w:rPr>
        <w:t xml:space="preserve"> Foreningen i Norge</w:t>
      </w:r>
    </w:p>
    <w:p w14:paraId="0FAECBAB" w14:textId="77777777" w:rsidR="00076307" w:rsidRPr="00076307" w:rsidRDefault="00076307" w:rsidP="00076307">
      <w:pPr>
        <w:rPr>
          <w:b/>
          <w:bCs/>
        </w:rPr>
      </w:pPr>
    </w:p>
    <w:p w14:paraId="3FC80DE0" w14:textId="09D2CE6E" w:rsidR="00076307" w:rsidRPr="00076307" w:rsidRDefault="00076307" w:rsidP="00076307">
      <w:pPr>
        <w:rPr>
          <w:b/>
          <w:bCs/>
        </w:rPr>
      </w:pPr>
      <w:r w:rsidRPr="00076307">
        <w:rPr>
          <w:b/>
          <w:bCs/>
        </w:rPr>
        <w:t xml:space="preserve">Melding om navneendring, adresse etc. gis på telefon 994 69 543 eller </w:t>
      </w:r>
    </w:p>
    <w:p w14:paraId="78C93166" w14:textId="77777777" w:rsidR="00076307" w:rsidRPr="00076307" w:rsidRDefault="00076307" w:rsidP="00076307">
      <w:pPr>
        <w:rPr>
          <w:b/>
          <w:bCs/>
        </w:rPr>
      </w:pPr>
      <w:r w:rsidRPr="00076307">
        <w:rPr>
          <w:b/>
          <w:bCs/>
        </w:rPr>
        <w:t>epost post@rpfn.no</w:t>
      </w:r>
    </w:p>
    <w:p w14:paraId="59790CE4" w14:textId="77777777" w:rsidR="00076307" w:rsidRPr="00076307" w:rsidRDefault="00076307" w:rsidP="00076307">
      <w:pPr>
        <w:rPr>
          <w:b/>
          <w:bCs/>
        </w:rPr>
      </w:pPr>
    </w:p>
    <w:p w14:paraId="13F063F8" w14:textId="77777777" w:rsidR="00076307" w:rsidRPr="00076307" w:rsidRDefault="00076307" w:rsidP="00076307">
      <w:pPr>
        <w:rPr>
          <w:b/>
          <w:bCs/>
        </w:rPr>
      </w:pPr>
      <w:r w:rsidRPr="00076307">
        <w:rPr>
          <w:b/>
          <w:bCs/>
        </w:rPr>
        <w:t xml:space="preserve">Informasjonsmateriell: </w:t>
      </w:r>
    </w:p>
    <w:p w14:paraId="0837CC1B" w14:textId="77777777" w:rsidR="00076307" w:rsidRPr="00076307" w:rsidRDefault="00076307" w:rsidP="00076307">
      <w:pPr>
        <w:rPr>
          <w:b/>
          <w:bCs/>
        </w:rPr>
      </w:pPr>
      <w:r w:rsidRPr="00076307">
        <w:rPr>
          <w:b/>
          <w:bCs/>
        </w:rPr>
        <w:t>RP-håndbok, RP-filmer og brosjyrer kan lastes ned fra www.rpfn.no eller bestilles på epost post@rpfn.no</w:t>
      </w:r>
    </w:p>
    <w:p w14:paraId="5F9DE553" w14:textId="77777777" w:rsidR="00076307" w:rsidRPr="00076307" w:rsidRDefault="00076307" w:rsidP="00076307">
      <w:pPr>
        <w:rPr>
          <w:b/>
          <w:bCs/>
        </w:rPr>
      </w:pPr>
    </w:p>
    <w:p w14:paraId="47737FDD" w14:textId="77777777" w:rsidR="00076307" w:rsidRPr="00076307" w:rsidRDefault="00076307" w:rsidP="00076307">
      <w:pPr>
        <w:rPr>
          <w:b/>
          <w:bCs/>
        </w:rPr>
      </w:pPr>
      <w:r w:rsidRPr="00076307">
        <w:rPr>
          <w:b/>
          <w:bCs/>
        </w:rPr>
        <w:t>Sats og trykk: Aksell AS – aksell.no</w:t>
      </w:r>
    </w:p>
    <w:p w14:paraId="34FD0B8A" w14:textId="77777777" w:rsidR="00076307" w:rsidRPr="00076307" w:rsidRDefault="00076307" w:rsidP="00076307">
      <w:pPr>
        <w:rPr>
          <w:b/>
          <w:bCs/>
        </w:rPr>
      </w:pPr>
      <w:r w:rsidRPr="00076307">
        <w:rPr>
          <w:b/>
          <w:bCs/>
        </w:rPr>
        <w:t>Layout: May Brith Wiig Pedersen</w:t>
      </w:r>
    </w:p>
    <w:p w14:paraId="6AB08732" w14:textId="77777777" w:rsidR="00076307" w:rsidRPr="00076307" w:rsidRDefault="00076307" w:rsidP="00076307">
      <w:pPr>
        <w:rPr>
          <w:b/>
          <w:bCs/>
        </w:rPr>
      </w:pPr>
      <w:r w:rsidRPr="00076307">
        <w:rPr>
          <w:b/>
          <w:bCs/>
        </w:rPr>
        <w:t>Ombrekking: Aksell AS – aksell.no</w:t>
      </w:r>
    </w:p>
    <w:p w14:paraId="113F6FBE" w14:textId="77777777" w:rsidR="00076307" w:rsidRPr="00076307" w:rsidRDefault="00076307" w:rsidP="00076307">
      <w:pPr>
        <w:rPr>
          <w:b/>
          <w:bCs/>
        </w:rPr>
      </w:pPr>
      <w:r w:rsidRPr="00076307">
        <w:rPr>
          <w:b/>
          <w:bCs/>
        </w:rPr>
        <w:t>Opplag: 700 stk.</w:t>
      </w:r>
    </w:p>
    <w:p w14:paraId="49AE990D" w14:textId="77777777" w:rsidR="00076307" w:rsidRPr="00076307" w:rsidRDefault="00076307" w:rsidP="00076307">
      <w:pPr>
        <w:rPr>
          <w:b/>
          <w:bCs/>
        </w:rPr>
      </w:pPr>
      <w:r w:rsidRPr="00076307">
        <w:rPr>
          <w:b/>
          <w:bCs/>
        </w:rPr>
        <w:t>ISSN 1503-5352</w:t>
      </w:r>
    </w:p>
    <w:p w14:paraId="4A325712" w14:textId="77777777" w:rsidR="00076307" w:rsidRPr="00076307" w:rsidRDefault="00076307" w:rsidP="00076307">
      <w:pPr>
        <w:rPr>
          <w:b/>
          <w:bCs/>
        </w:rPr>
      </w:pPr>
    </w:p>
    <w:p w14:paraId="66FF8D32" w14:textId="77777777" w:rsidR="00076307" w:rsidRPr="00076307" w:rsidRDefault="00076307" w:rsidP="00076307">
      <w:pPr>
        <w:rPr>
          <w:b/>
          <w:bCs/>
          <w:sz w:val="28"/>
          <w:szCs w:val="28"/>
        </w:rPr>
      </w:pPr>
      <w:proofErr w:type="spellStart"/>
      <w:r w:rsidRPr="00076307">
        <w:rPr>
          <w:b/>
          <w:bCs/>
          <w:sz w:val="28"/>
          <w:szCs w:val="28"/>
        </w:rPr>
        <w:t>Frå</w:t>
      </w:r>
      <w:proofErr w:type="spellEnd"/>
      <w:r w:rsidRPr="00076307">
        <w:rPr>
          <w:b/>
          <w:bCs/>
          <w:sz w:val="28"/>
          <w:szCs w:val="28"/>
        </w:rPr>
        <w:t xml:space="preserve"> </w:t>
      </w:r>
      <w:proofErr w:type="spellStart"/>
      <w:r w:rsidRPr="00076307">
        <w:rPr>
          <w:b/>
          <w:bCs/>
          <w:sz w:val="28"/>
          <w:szCs w:val="28"/>
        </w:rPr>
        <w:t>leiar</w:t>
      </w:r>
      <w:proofErr w:type="spellEnd"/>
    </w:p>
    <w:p w14:paraId="74D8B411" w14:textId="77777777" w:rsidR="00076307" w:rsidRPr="00076307" w:rsidRDefault="00076307" w:rsidP="00076307">
      <w:pPr>
        <w:rPr>
          <w:b/>
          <w:bCs/>
        </w:rPr>
      </w:pPr>
      <w:r w:rsidRPr="00076307">
        <w:rPr>
          <w:b/>
          <w:bCs/>
        </w:rPr>
        <w:t xml:space="preserve">Kjære </w:t>
      </w:r>
      <w:proofErr w:type="spellStart"/>
      <w:r w:rsidRPr="00076307">
        <w:rPr>
          <w:b/>
          <w:bCs/>
        </w:rPr>
        <w:t>medlemmar</w:t>
      </w:r>
      <w:proofErr w:type="spellEnd"/>
      <w:r w:rsidRPr="00076307">
        <w:rPr>
          <w:b/>
          <w:bCs/>
        </w:rPr>
        <w:t xml:space="preserve"> og </w:t>
      </w:r>
      <w:proofErr w:type="spellStart"/>
      <w:r w:rsidRPr="00076307">
        <w:rPr>
          <w:b/>
          <w:bCs/>
        </w:rPr>
        <w:t>lesarar</w:t>
      </w:r>
      <w:proofErr w:type="spellEnd"/>
      <w:r w:rsidRPr="00076307">
        <w:rPr>
          <w:b/>
          <w:bCs/>
        </w:rPr>
        <w:t xml:space="preserve"> av RP-nytt!</w:t>
      </w:r>
    </w:p>
    <w:p w14:paraId="3880E883" w14:textId="77777777" w:rsidR="00076307" w:rsidRPr="00076307" w:rsidRDefault="00076307" w:rsidP="00076307">
      <w:pPr>
        <w:rPr>
          <w:b/>
          <w:bCs/>
        </w:rPr>
      </w:pPr>
      <w:r w:rsidRPr="00076307">
        <w:rPr>
          <w:b/>
          <w:bCs/>
        </w:rPr>
        <w:t xml:space="preserve">Det er vel kanskje litt i </w:t>
      </w:r>
      <w:proofErr w:type="spellStart"/>
      <w:r w:rsidRPr="00076307">
        <w:rPr>
          <w:b/>
          <w:bCs/>
        </w:rPr>
        <w:t>seinaste</w:t>
      </w:r>
      <w:proofErr w:type="spellEnd"/>
      <w:r w:rsidRPr="00076307">
        <w:rPr>
          <w:b/>
          <w:bCs/>
        </w:rPr>
        <w:t xml:space="preserve"> laget </w:t>
      </w:r>
      <w:proofErr w:type="gramStart"/>
      <w:r w:rsidRPr="00076307">
        <w:rPr>
          <w:b/>
          <w:bCs/>
        </w:rPr>
        <w:t>å sei</w:t>
      </w:r>
      <w:proofErr w:type="gramEnd"/>
      <w:r w:rsidRPr="00076307">
        <w:rPr>
          <w:b/>
          <w:bCs/>
        </w:rPr>
        <w:t xml:space="preserve"> godt nytt år, men </w:t>
      </w:r>
      <w:proofErr w:type="spellStart"/>
      <w:r w:rsidRPr="00076307">
        <w:rPr>
          <w:b/>
          <w:bCs/>
        </w:rPr>
        <w:t>eg</w:t>
      </w:r>
      <w:proofErr w:type="spellEnd"/>
      <w:r w:rsidRPr="00076307">
        <w:rPr>
          <w:b/>
          <w:bCs/>
        </w:rPr>
        <w:t xml:space="preserve"> </w:t>
      </w:r>
      <w:proofErr w:type="spellStart"/>
      <w:r w:rsidRPr="00076307">
        <w:rPr>
          <w:b/>
          <w:bCs/>
        </w:rPr>
        <w:t>gjer</w:t>
      </w:r>
      <w:proofErr w:type="spellEnd"/>
      <w:r w:rsidRPr="00076307">
        <w:rPr>
          <w:b/>
          <w:bCs/>
        </w:rPr>
        <w:t xml:space="preserve"> det uansett. </w:t>
      </w:r>
    </w:p>
    <w:p w14:paraId="4464B8A4" w14:textId="77777777" w:rsidR="00076307" w:rsidRPr="00076307" w:rsidRDefault="00076307" w:rsidP="00076307">
      <w:pPr>
        <w:rPr>
          <w:b/>
          <w:bCs/>
        </w:rPr>
      </w:pPr>
      <w:r w:rsidRPr="00076307">
        <w:rPr>
          <w:b/>
          <w:bCs/>
        </w:rPr>
        <w:t xml:space="preserve">Godt nytt år alle </w:t>
      </w:r>
      <w:proofErr w:type="spellStart"/>
      <w:r w:rsidRPr="00076307">
        <w:rPr>
          <w:b/>
          <w:bCs/>
        </w:rPr>
        <w:t>saman</w:t>
      </w:r>
      <w:proofErr w:type="spellEnd"/>
      <w:r w:rsidRPr="00076307">
        <w:rPr>
          <w:b/>
          <w:bCs/>
        </w:rPr>
        <w:t xml:space="preserve">. 2025 er </w:t>
      </w:r>
      <w:proofErr w:type="spellStart"/>
      <w:r w:rsidRPr="00076307">
        <w:rPr>
          <w:b/>
          <w:bCs/>
        </w:rPr>
        <w:t>allereie</w:t>
      </w:r>
      <w:proofErr w:type="spellEnd"/>
      <w:r w:rsidRPr="00076307">
        <w:rPr>
          <w:b/>
          <w:bCs/>
        </w:rPr>
        <w:t xml:space="preserve"> godt i gang, og vi har </w:t>
      </w:r>
      <w:proofErr w:type="spellStart"/>
      <w:r w:rsidRPr="00076307">
        <w:rPr>
          <w:b/>
          <w:bCs/>
        </w:rPr>
        <w:t>kome</w:t>
      </w:r>
      <w:proofErr w:type="spellEnd"/>
      <w:r w:rsidRPr="00076307">
        <w:rPr>
          <w:b/>
          <w:bCs/>
        </w:rPr>
        <w:t xml:space="preserve"> oss til påske. Tida flyr av garde </w:t>
      </w:r>
      <w:proofErr w:type="spellStart"/>
      <w:r w:rsidRPr="00076307">
        <w:rPr>
          <w:b/>
          <w:bCs/>
        </w:rPr>
        <w:t>sjølv</w:t>
      </w:r>
      <w:proofErr w:type="spellEnd"/>
      <w:r w:rsidRPr="00076307">
        <w:rPr>
          <w:b/>
          <w:bCs/>
        </w:rPr>
        <w:t xml:space="preserve"> om </w:t>
      </w:r>
      <w:proofErr w:type="spellStart"/>
      <w:r w:rsidRPr="00076307">
        <w:rPr>
          <w:b/>
          <w:bCs/>
        </w:rPr>
        <w:t>ein</w:t>
      </w:r>
      <w:proofErr w:type="spellEnd"/>
      <w:r w:rsidRPr="00076307">
        <w:rPr>
          <w:b/>
          <w:bCs/>
        </w:rPr>
        <w:t xml:space="preserve"> i januar tenkte at «det er jo </w:t>
      </w:r>
      <w:proofErr w:type="spellStart"/>
      <w:r w:rsidRPr="00076307">
        <w:rPr>
          <w:b/>
          <w:bCs/>
        </w:rPr>
        <w:t>leeenge</w:t>
      </w:r>
      <w:proofErr w:type="spellEnd"/>
      <w:r w:rsidRPr="00076307">
        <w:rPr>
          <w:b/>
          <w:bCs/>
        </w:rPr>
        <w:t xml:space="preserve"> til påske». Men no er den her. </w:t>
      </w:r>
    </w:p>
    <w:p w14:paraId="670C3741" w14:textId="77777777" w:rsidR="00076307" w:rsidRPr="00076307" w:rsidRDefault="00076307" w:rsidP="00076307">
      <w:pPr>
        <w:rPr>
          <w:b/>
          <w:bCs/>
        </w:rPr>
      </w:pPr>
      <w:r w:rsidRPr="00076307">
        <w:rPr>
          <w:b/>
          <w:bCs/>
        </w:rPr>
        <w:t xml:space="preserve">I Bergen har vinteren og starten på voren </w:t>
      </w:r>
      <w:proofErr w:type="spellStart"/>
      <w:r w:rsidRPr="00076307">
        <w:rPr>
          <w:b/>
          <w:bCs/>
        </w:rPr>
        <w:t>vore</w:t>
      </w:r>
      <w:proofErr w:type="spellEnd"/>
      <w:r w:rsidRPr="00076307">
        <w:rPr>
          <w:b/>
          <w:bCs/>
        </w:rPr>
        <w:t xml:space="preserve"> fin. </w:t>
      </w:r>
      <w:proofErr w:type="spellStart"/>
      <w:r w:rsidRPr="00076307">
        <w:rPr>
          <w:b/>
          <w:bCs/>
        </w:rPr>
        <w:t>Eg</w:t>
      </w:r>
      <w:proofErr w:type="spellEnd"/>
      <w:r w:rsidRPr="00076307">
        <w:rPr>
          <w:b/>
          <w:bCs/>
        </w:rPr>
        <w:t xml:space="preserve"> </w:t>
      </w:r>
      <w:proofErr w:type="spellStart"/>
      <w:r w:rsidRPr="00076307">
        <w:rPr>
          <w:b/>
          <w:bCs/>
        </w:rPr>
        <w:t>sjølv</w:t>
      </w:r>
      <w:proofErr w:type="spellEnd"/>
      <w:r w:rsidRPr="00076307">
        <w:rPr>
          <w:b/>
          <w:bCs/>
        </w:rPr>
        <w:t xml:space="preserve"> er i </w:t>
      </w:r>
      <w:proofErr w:type="spellStart"/>
      <w:r w:rsidRPr="00076307">
        <w:rPr>
          <w:b/>
          <w:bCs/>
        </w:rPr>
        <w:t>ein</w:t>
      </w:r>
      <w:proofErr w:type="spellEnd"/>
      <w:r w:rsidRPr="00076307">
        <w:rPr>
          <w:b/>
          <w:bCs/>
        </w:rPr>
        <w:t xml:space="preserve"> jobbsøker- og </w:t>
      </w:r>
      <w:proofErr w:type="spellStart"/>
      <w:r w:rsidRPr="00076307">
        <w:rPr>
          <w:b/>
          <w:bCs/>
        </w:rPr>
        <w:t>husinnredningsfase</w:t>
      </w:r>
      <w:proofErr w:type="spellEnd"/>
      <w:r w:rsidRPr="00076307">
        <w:rPr>
          <w:b/>
          <w:bCs/>
        </w:rPr>
        <w:t xml:space="preserve"> som er veldig </w:t>
      </w:r>
      <w:proofErr w:type="spellStart"/>
      <w:r w:rsidRPr="00076307">
        <w:rPr>
          <w:b/>
          <w:bCs/>
        </w:rPr>
        <w:t>spanande</w:t>
      </w:r>
      <w:proofErr w:type="spellEnd"/>
      <w:r w:rsidRPr="00076307">
        <w:rPr>
          <w:b/>
          <w:bCs/>
        </w:rPr>
        <w:t xml:space="preserve">. </w:t>
      </w:r>
    </w:p>
    <w:p w14:paraId="5AB0A3FC" w14:textId="77777777" w:rsidR="00076307" w:rsidRPr="00076307" w:rsidRDefault="00076307" w:rsidP="00076307">
      <w:pPr>
        <w:rPr>
          <w:b/>
          <w:bCs/>
        </w:rPr>
      </w:pPr>
      <w:r w:rsidRPr="00076307">
        <w:rPr>
          <w:b/>
          <w:bCs/>
        </w:rPr>
        <w:t xml:space="preserve">Foreningen er godt i gang med sine </w:t>
      </w:r>
      <w:proofErr w:type="spellStart"/>
      <w:r w:rsidRPr="00076307">
        <w:rPr>
          <w:b/>
          <w:bCs/>
        </w:rPr>
        <w:t>aktivitetar</w:t>
      </w:r>
      <w:proofErr w:type="spellEnd"/>
      <w:r w:rsidRPr="00076307">
        <w:rPr>
          <w:b/>
          <w:bCs/>
        </w:rPr>
        <w:t xml:space="preserve">. Vintersamlinga med vinn – vinn på Mesnali og årsmøte har </w:t>
      </w:r>
      <w:proofErr w:type="spellStart"/>
      <w:r w:rsidRPr="00076307">
        <w:rPr>
          <w:b/>
          <w:bCs/>
        </w:rPr>
        <w:t>allereie</w:t>
      </w:r>
      <w:proofErr w:type="spellEnd"/>
      <w:r w:rsidRPr="00076307">
        <w:rPr>
          <w:b/>
          <w:bCs/>
        </w:rPr>
        <w:t xml:space="preserve"> </w:t>
      </w:r>
      <w:proofErr w:type="spellStart"/>
      <w:r w:rsidRPr="00076307">
        <w:rPr>
          <w:b/>
          <w:bCs/>
        </w:rPr>
        <w:t>vore</w:t>
      </w:r>
      <w:proofErr w:type="spellEnd"/>
      <w:r w:rsidRPr="00076307">
        <w:rPr>
          <w:b/>
          <w:bCs/>
        </w:rPr>
        <w:t xml:space="preserve"> arrangert, og </w:t>
      </w:r>
      <w:proofErr w:type="spellStart"/>
      <w:r w:rsidRPr="00076307">
        <w:rPr>
          <w:b/>
          <w:bCs/>
        </w:rPr>
        <w:t>dei</w:t>
      </w:r>
      <w:proofErr w:type="spellEnd"/>
      <w:r w:rsidRPr="00076307">
        <w:rPr>
          <w:b/>
          <w:bCs/>
        </w:rPr>
        <w:t xml:space="preserve"> </w:t>
      </w:r>
      <w:proofErr w:type="spellStart"/>
      <w:r w:rsidRPr="00076307">
        <w:rPr>
          <w:b/>
          <w:bCs/>
        </w:rPr>
        <w:t>komande</w:t>
      </w:r>
      <w:proofErr w:type="spellEnd"/>
      <w:r w:rsidRPr="00076307">
        <w:rPr>
          <w:b/>
          <w:bCs/>
        </w:rPr>
        <w:t xml:space="preserve"> </w:t>
      </w:r>
      <w:proofErr w:type="spellStart"/>
      <w:r w:rsidRPr="00076307">
        <w:rPr>
          <w:b/>
          <w:bCs/>
        </w:rPr>
        <w:t>aktivitetane</w:t>
      </w:r>
      <w:proofErr w:type="spellEnd"/>
      <w:r w:rsidRPr="00076307">
        <w:rPr>
          <w:b/>
          <w:bCs/>
        </w:rPr>
        <w:t xml:space="preserve"> er godt i gang med både påmelding og planlegging. Det er veldig kjekt som </w:t>
      </w:r>
      <w:proofErr w:type="spellStart"/>
      <w:r w:rsidRPr="00076307">
        <w:rPr>
          <w:b/>
          <w:bCs/>
        </w:rPr>
        <w:t>leiar</w:t>
      </w:r>
      <w:proofErr w:type="spellEnd"/>
      <w:r w:rsidRPr="00076307">
        <w:rPr>
          <w:b/>
          <w:bCs/>
        </w:rPr>
        <w:t xml:space="preserve"> å sjå nye </w:t>
      </w:r>
      <w:proofErr w:type="spellStart"/>
      <w:r w:rsidRPr="00076307">
        <w:rPr>
          <w:b/>
          <w:bCs/>
        </w:rPr>
        <w:t>namn</w:t>
      </w:r>
      <w:proofErr w:type="spellEnd"/>
      <w:r w:rsidRPr="00076307">
        <w:rPr>
          <w:b/>
          <w:bCs/>
        </w:rPr>
        <w:t xml:space="preserve"> på </w:t>
      </w:r>
      <w:proofErr w:type="spellStart"/>
      <w:r w:rsidRPr="00076307">
        <w:rPr>
          <w:b/>
          <w:bCs/>
        </w:rPr>
        <w:t>deltakarlistene</w:t>
      </w:r>
      <w:proofErr w:type="spellEnd"/>
      <w:r w:rsidRPr="00076307">
        <w:rPr>
          <w:b/>
          <w:bCs/>
        </w:rPr>
        <w:t xml:space="preserve">. Det </w:t>
      </w:r>
      <w:proofErr w:type="spellStart"/>
      <w:r w:rsidRPr="00076307">
        <w:rPr>
          <w:b/>
          <w:bCs/>
        </w:rPr>
        <w:t>varmar</w:t>
      </w:r>
      <w:proofErr w:type="spellEnd"/>
      <w:r w:rsidRPr="00076307">
        <w:rPr>
          <w:b/>
          <w:bCs/>
        </w:rPr>
        <w:t xml:space="preserve"> godt i </w:t>
      </w:r>
      <w:proofErr w:type="spellStart"/>
      <w:r w:rsidRPr="00076307">
        <w:rPr>
          <w:b/>
          <w:bCs/>
        </w:rPr>
        <w:t>hjartet</w:t>
      </w:r>
      <w:proofErr w:type="spellEnd"/>
      <w:r w:rsidRPr="00076307">
        <w:rPr>
          <w:b/>
          <w:bCs/>
        </w:rPr>
        <w:t xml:space="preserve">, og viser at jobben vi </w:t>
      </w:r>
      <w:proofErr w:type="spellStart"/>
      <w:r w:rsidRPr="00076307">
        <w:rPr>
          <w:b/>
          <w:bCs/>
        </w:rPr>
        <w:t>gjer</w:t>
      </w:r>
      <w:proofErr w:type="spellEnd"/>
      <w:r w:rsidRPr="00076307">
        <w:rPr>
          <w:b/>
          <w:bCs/>
        </w:rPr>
        <w:t xml:space="preserve"> har </w:t>
      </w:r>
      <w:proofErr w:type="spellStart"/>
      <w:r w:rsidRPr="00076307">
        <w:rPr>
          <w:b/>
          <w:bCs/>
        </w:rPr>
        <w:t>ein</w:t>
      </w:r>
      <w:proofErr w:type="spellEnd"/>
      <w:r w:rsidRPr="00076307">
        <w:rPr>
          <w:b/>
          <w:bCs/>
        </w:rPr>
        <w:t xml:space="preserve"> verdi. </w:t>
      </w:r>
    </w:p>
    <w:p w14:paraId="458FDF8D" w14:textId="77777777" w:rsidR="00076307" w:rsidRPr="00076307" w:rsidRDefault="00076307" w:rsidP="00076307">
      <w:pPr>
        <w:rPr>
          <w:b/>
          <w:bCs/>
        </w:rPr>
      </w:pPr>
      <w:r w:rsidRPr="00076307">
        <w:rPr>
          <w:b/>
          <w:bCs/>
        </w:rPr>
        <w:t xml:space="preserve">Ha ei riktig fin påske med både påskegodt, påskeski, påskesol og hygge kvar du enn måtte befinne deg. </w:t>
      </w:r>
    </w:p>
    <w:p w14:paraId="3B7FF85E" w14:textId="77777777" w:rsidR="00076307" w:rsidRPr="00076307" w:rsidRDefault="00076307" w:rsidP="00076307">
      <w:pPr>
        <w:rPr>
          <w:b/>
          <w:bCs/>
        </w:rPr>
      </w:pPr>
      <w:proofErr w:type="spellStart"/>
      <w:r w:rsidRPr="00076307">
        <w:rPr>
          <w:b/>
          <w:bCs/>
        </w:rPr>
        <w:t>Eg</w:t>
      </w:r>
      <w:proofErr w:type="spellEnd"/>
      <w:r w:rsidRPr="00076307">
        <w:rPr>
          <w:b/>
          <w:bCs/>
        </w:rPr>
        <w:t xml:space="preserve"> </w:t>
      </w:r>
      <w:proofErr w:type="spellStart"/>
      <w:r w:rsidRPr="00076307">
        <w:rPr>
          <w:b/>
          <w:bCs/>
        </w:rPr>
        <w:t>håpar</w:t>
      </w:r>
      <w:proofErr w:type="spellEnd"/>
      <w:r w:rsidRPr="00076307">
        <w:rPr>
          <w:b/>
          <w:bCs/>
        </w:rPr>
        <w:t xml:space="preserve"> </w:t>
      </w:r>
      <w:proofErr w:type="spellStart"/>
      <w:r w:rsidRPr="00076307">
        <w:rPr>
          <w:b/>
          <w:bCs/>
        </w:rPr>
        <w:t>eg</w:t>
      </w:r>
      <w:proofErr w:type="spellEnd"/>
      <w:r w:rsidRPr="00076307">
        <w:rPr>
          <w:b/>
          <w:bCs/>
        </w:rPr>
        <w:t xml:space="preserve"> ser akkurat deg på neste samling, eller på årets haustsamling som er på Hurdalssenteret 24. til 26. oktober. </w:t>
      </w:r>
    </w:p>
    <w:p w14:paraId="37680750" w14:textId="77777777" w:rsidR="00076307" w:rsidRPr="00076307" w:rsidRDefault="00076307" w:rsidP="00076307">
      <w:pPr>
        <w:rPr>
          <w:b/>
          <w:bCs/>
        </w:rPr>
      </w:pPr>
    </w:p>
    <w:p w14:paraId="2CED67BF" w14:textId="77777777" w:rsidR="00076307" w:rsidRPr="00076307" w:rsidRDefault="00076307" w:rsidP="00076307">
      <w:pPr>
        <w:rPr>
          <w:b/>
          <w:bCs/>
        </w:rPr>
      </w:pPr>
      <w:r w:rsidRPr="00076307">
        <w:rPr>
          <w:b/>
          <w:bCs/>
        </w:rPr>
        <w:t xml:space="preserve">Med </w:t>
      </w:r>
      <w:proofErr w:type="spellStart"/>
      <w:r w:rsidRPr="00076307">
        <w:rPr>
          <w:b/>
          <w:bCs/>
        </w:rPr>
        <w:t>vennleg</w:t>
      </w:r>
      <w:proofErr w:type="spellEnd"/>
      <w:r w:rsidRPr="00076307">
        <w:rPr>
          <w:b/>
          <w:bCs/>
        </w:rPr>
        <w:t xml:space="preserve"> helsing </w:t>
      </w:r>
    </w:p>
    <w:p w14:paraId="05E7DF34" w14:textId="2AB1E281" w:rsidR="00076307" w:rsidRDefault="00076307" w:rsidP="00076307">
      <w:pPr>
        <w:rPr>
          <w:b/>
          <w:bCs/>
        </w:rPr>
      </w:pPr>
      <w:r w:rsidRPr="00076307">
        <w:rPr>
          <w:b/>
          <w:bCs/>
        </w:rPr>
        <w:t>Amalie</w:t>
      </w:r>
    </w:p>
    <w:p w14:paraId="37CE81C3" w14:textId="77777777" w:rsidR="00076307" w:rsidRDefault="00076307" w:rsidP="00076307">
      <w:pPr>
        <w:rPr>
          <w:b/>
          <w:bCs/>
        </w:rPr>
      </w:pPr>
    </w:p>
    <w:p w14:paraId="358D71C7" w14:textId="77777777" w:rsidR="00076307" w:rsidRDefault="00076307" w:rsidP="00076307">
      <w:pPr>
        <w:rPr>
          <w:b/>
          <w:bCs/>
        </w:rPr>
      </w:pPr>
    </w:p>
    <w:p w14:paraId="30D87FEA" w14:textId="77777777" w:rsidR="00076307" w:rsidRPr="00076307" w:rsidRDefault="00076307" w:rsidP="00076307">
      <w:pPr>
        <w:rPr>
          <w:b/>
          <w:bCs/>
        </w:rPr>
      </w:pPr>
      <w:r w:rsidRPr="00076307">
        <w:rPr>
          <w:b/>
          <w:bCs/>
        </w:rPr>
        <w:t>Følgende informasjonsmateriell kan bestilles gratis hos RP-foreningen eller lastes ned fra www.rpfn.no:</w:t>
      </w:r>
    </w:p>
    <w:p w14:paraId="7CAFEF2A" w14:textId="77777777" w:rsidR="00076307" w:rsidRPr="00076307" w:rsidRDefault="00076307" w:rsidP="00076307">
      <w:pPr>
        <w:rPr>
          <w:b/>
          <w:bCs/>
        </w:rPr>
      </w:pPr>
      <w:r w:rsidRPr="00076307">
        <w:rPr>
          <w:b/>
          <w:bCs/>
        </w:rPr>
        <w:t>Innsikt gir utsikter (informasjonshåndbok – hefte)</w:t>
      </w:r>
    </w:p>
    <w:p w14:paraId="04770B78" w14:textId="0327D1F7" w:rsidR="00076307" w:rsidRPr="00076307" w:rsidRDefault="00076307" w:rsidP="00076307">
      <w:pPr>
        <w:rPr>
          <w:b/>
          <w:bCs/>
        </w:rPr>
      </w:pPr>
      <w:r w:rsidRPr="00076307">
        <w:rPr>
          <w:b/>
          <w:bCs/>
        </w:rPr>
        <w:t xml:space="preserve">Mobilitet når synet </w:t>
      </w:r>
      <w:proofErr w:type="gramStart"/>
      <w:r w:rsidRPr="00076307">
        <w:rPr>
          <w:b/>
          <w:bCs/>
        </w:rPr>
        <w:t xml:space="preserve">svikter </w:t>
      </w:r>
      <w:r w:rsidR="00363CB6">
        <w:rPr>
          <w:b/>
          <w:bCs/>
        </w:rPr>
        <w:t xml:space="preserve"> </w:t>
      </w:r>
      <w:r w:rsidRPr="00076307">
        <w:rPr>
          <w:b/>
          <w:bCs/>
        </w:rPr>
        <w:t>(</w:t>
      </w:r>
      <w:proofErr w:type="gramEnd"/>
      <w:r w:rsidRPr="00076307">
        <w:rPr>
          <w:b/>
          <w:bCs/>
        </w:rPr>
        <w:t>DVD – ikke på nettsiden)</w:t>
      </w:r>
    </w:p>
    <w:p w14:paraId="65FFB75C" w14:textId="0C2B23E7" w:rsidR="00076307" w:rsidRPr="00076307" w:rsidRDefault="00076307" w:rsidP="00076307">
      <w:pPr>
        <w:rPr>
          <w:b/>
          <w:bCs/>
        </w:rPr>
      </w:pPr>
      <w:r w:rsidRPr="00076307">
        <w:rPr>
          <w:b/>
          <w:bCs/>
        </w:rPr>
        <w:t>Følelser når synet svikter (DVD – ikke på nettsiden)</w:t>
      </w:r>
    </w:p>
    <w:p w14:paraId="1E2A2A2D" w14:textId="77777777" w:rsidR="00076307" w:rsidRPr="00076307" w:rsidRDefault="00076307" w:rsidP="00076307">
      <w:pPr>
        <w:rPr>
          <w:b/>
          <w:bCs/>
        </w:rPr>
      </w:pPr>
      <w:proofErr w:type="spellStart"/>
      <w:r w:rsidRPr="00076307">
        <w:rPr>
          <w:b/>
          <w:bCs/>
        </w:rPr>
        <w:t>Retinitis</w:t>
      </w:r>
      <w:proofErr w:type="spellEnd"/>
      <w:r w:rsidRPr="00076307">
        <w:rPr>
          <w:b/>
          <w:bCs/>
        </w:rPr>
        <w:t xml:space="preserve"> </w:t>
      </w:r>
      <w:proofErr w:type="spellStart"/>
      <w:r w:rsidRPr="00076307">
        <w:rPr>
          <w:b/>
          <w:bCs/>
        </w:rPr>
        <w:t>pigmentosa</w:t>
      </w:r>
      <w:proofErr w:type="spellEnd"/>
      <w:r w:rsidRPr="00076307">
        <w:rPr>
          <w:b/>
          <w:bCs/>
        </w:rPr>
        <w:t>, RP (brosjyre)</w:t>
      </w:r>
    </w:p>
    <w:p w14:paraId="52A0CD73" w14:textId="77777777" w:rsidR="00076307" w:rsidRPr="00076307" w:rsidRDefault="00076307" w:rsidP="00076307">
      <w:pPr>
        <w:rPr>
          <w:b/>
          <w:bCs/>
        </w:rPr>
      </w:pPr>
      <w:proofErr w:type="spellStart"/>
      <w:r w:rsidRPr="00076307">
        <w:rPr>
          <w:b/>
          <w:bCs/>
        </w:rPr>
        <w:t>Stargardts</w:t>
      </w:r>
      <w:proofErr w:type="spellEnd"/>
      <w:r w:rsidRPr="00076307">
        <w:rPr>
          <w:b/>
          <w:bCs/>
        </w:rPr>
        <w:t xml:space="preserve"> sykdom (brosjyre)</w:t>
      </w:r>
    </w:p>
    <w:p w14:paraId="7DF68B17" w14:textId="77777777" w:rsidR="00076307" w:rsidRPr="00076307" w:rsidRDefault="00076307" w:rsidP="00076307">
      <w:pPr>
        <w:rPr>
          <w:b/>
          <w:bCs/>
        </w:rPr>
      </w:pPr>
      <w:r w:rsidRPr="00076307">
        <w:rPr>
          <w:b/>
          <w:bCs/>
        </w:rPr>
        <w:t>Ushers syndrom (brosjyre)</w:t>
      </w:r>
    </w:p>
    <w:p w14:paraId="7642FB25" w14:textId="77777777" w:rsidR="00076307" w:rsidRPr="00076307" w:rsidRDefault="00076307" w:rsidP="00076307">
      <w:pPr>
        <w:rPr>
          <w:b/>
          <w:bCs/>
        </w:rPr>
      </w:pPr>
      <w:proofErr w:type="spellStart"/>
      <w:r w:rsidRPr="00076307">
        <w:rPr>
          <w:b/>
          <w:bCs/>
        </w:rPr>
        <w:t>Lebers</w:t>
      </w:r>
      <w:proofErr w:type="spellEnd"/>
      <w:r w:rsidRPr="00076307">
        <w:rPr>
          <w:b/>
          <w:bCs/>
        </w:rPr>
        <w:t xml:space="preserve"> </w:t>
      </w:r>
      <w:proofErr w:type="spellStart"/>
      <w:r w:rsidRPr="00076307">
        <w:rPr>
          <w:b/>
          <w:bCs/>
        </w:rPr>
        <w:t>Congenitale</w:t>
      </w:r>
      <w:proofErr w:type="spellEnd"/>
      <w:r w:rsidRPr="00076307">
        <w:rPr>
          <w:b/>
          <w:bCs/>
        </w:rPr>
        <w:t xml:space="preserve"> Amaurose, LCA (brosjyre)</w:t>
      </w:r>
    </w:p>
    <w:p w14:paraId="02A9BC25" w14:textId="77777777" w:rsidR="00076307" w:rsidRPr="00076307" w:rsidRDefault="00076307" w:rsidP="00076307">
      <w:pPr>
        <w:rPr>
          <w:b/>
          <w:bCs/>
        </w:rPr>
      </w:pPr>
      <w:r w:rsidRPr="00076307">
        <w:rPr>
          <w:b/>
          <w:bCs/>
        </w:rPr>
        <w:t>LMBB-syndrom (brosjyre)</w:t>
      </w:r>
    </w:p>
    <w:p w14:paraId="44A39B1A" w14:textId="77777777" w:rsidR="00076307" w:rsidRPr="00076307" w:rsidRDefault="00076307" w:rsidP="00076307">
      <w:pPr>
        <w:rPr>
          <w:b/>
          <w:bCs/>
        </w:rPr>
      </w:pPr>
      <w:r w:rsidRPr="00076307">
        <w:rPr>
          <w:b/>
          <w:bCs/>
        </w:rPr>
        <w:t>Sjeldne, genetisk betingede netthinnesykdommer (brosjyre)</w:t>
      </w:r>
    </w:p>
    <w:p w14:paraId="53820F1C" w14:textId="77777777" w:rsidR="00076307" w:rsidRPr="00076307" w:rsidRDefault="00076307" w:rsidP="00076307">
      <w:pPr>
        <w:rPr>
          <w:b/>
          <w:bCs/>
        </w:rPr>
      </w:pPr>
      <w:r w:rsidRPr="00076307">
        <w:rPr>
          <w:b/>
          <w:bCs/>
        </w:rPr>
        <w:t>Team RP (brosjyre)</w:t>
      </w:r>
    </w:p>
    <w:p w14:paraId="3F8A8DC6" w14:textId="77777777" w:rsidR="00076307" w:rsidRPr="00076307" w:rsidRDefault="00076307" w:rsidP="00076307">
      <w:pPr>
        <w:rPr>
          <w:b/>
          <w:bCs/>
        </w:rPr>
      </w:pPr>
      <w:r w:rsidRPr="00076307">
        <w:rPr>
          <w:b/>
          <w:bCs/>
        </w:rPr>
        <w:t>Simuleringsbriller (simulerer RP-syn)</w:t>
      </w:r>
    </w:p>
    <w:p w14:paraId="416DAE49" w14:textId="77777777" w:rsidR="00076307" w:rsidRPr="00076307" w:rsidRDefault="00076307" w:rsidP="00076307">
      <w:pPr>
        <w:rPr>
          <w:b/>
          <w:bCs/>
        </w:rPr>
      </w:pPr>
      <w:r w:rsidRPr="00076307">
        <w:rPr>
          <w:b/>
          <w:bCs/>
        </w:rPr>
        <w:t>Informasjonskort for utdeling (visittkortstørrelse)</w:t>
      </w:r>
    </w:p>
    <w:p w14:paraId="27C3F9B1" w14:textId="77777777" w:rsidR="00076307" w:rsidRPr="00076307" w:rsidRDefault="00076307" w:rsidP="00076307">
      <w:pPr>
        <w:rPr>
          <w:b/>
          <w:bCs/>
        </w:rPr>
      </w:pPr>
      <w:r w:rsidRPr="00076307">
        <w:rPr>
          <w:b/>
          <w:bCs/>
        </w:rPr>
        <w:t>Hjelp oss å holde medlemsregisteret oppdatert!</w:t>
      </w:r>
    </w:p>
    <w:p w14:paraId="244EC69B" w14:textId="77777777" w:rsidR="00076307" w:rsidRPr="00076307" w:rsidRDefault="00076307" w:rsidP="00076307">
      <w:pPr>
        <w:rPr>
          <w:b/>
          <w:bCs/>
        </w:rPr>
      </w:pPr>
      <w:r w:rsidRPr="00076307">
        <w:rPr>
          <w:b/>
          <w:bCs/>
        </w:rPr>
        <w:t xml:space="preserve">Har du flyttet, endret telefonnummer eller e-post? Gi oss beskjed slik at vi sender deg informasjon til korrekt adresse. </w:t>
      </w:r>
    </w:p>
    <w:p w14:paraId="7D25F0D6" w14:textId="77777777" w:rsidR="00076307" w:rsidRPr="00076307" w:rsidRDefault="00076307" w:rsidP="00076307">
      <w:pPr>
        <w:rPr>
          <w:b/>
          <w:bCs/>
        </w:rPr>
      </w:pPr>
      <w:r w:rsidRPr="00076307">
        <w:rPr>
          <w:b/>
          <w:bCs/>
        </w:rPr>
        <w:t>Melding om flytting kan sendes inn til oss på e-post post@rpfn.no, på telefon 994 69 543, eller ved å benytte vårt kontaktskjema på www.rpfn.no</w:t>
      </w:r>
    </w:p>
    <w:p w14:paraId="33953B5A" w14:textId="77777777" w:rsidR="00076307" w:rsidRDefault="00076307" w:rsidP="00076307">
      <w:pPr>
        <w:rPr>
          <w:b/>
          <w:bCs/>
        </w:rPr>
      </w:pPr>
    </w:p>
    <w:p w14:paraId="649A3D36" w14:textId="77777777" w:rsidR="00363CB6" w:rsidRPr="00076307" w:rsidRDefault="00363CB6" w:rsidP="00076307">
      <w:pPr>
        <w:rPr>
          <w:b/>
          <w:bCs/>
        </w:rPr>
      </w:pPr>
    </w:p>
    <w:p w14:paraId="2FCEBF7D" w14:textId="77777777" w:rsidR="00363CB6" w:rsidRPr="00363CB6" w:rsidRDefault="00076307" w:rsidP="00076307">
      <w:pPr>
        <w:rPr>
          <w:b/>
          <w:bCs/>
          <w:sz w:val="28"/>
          <w:szCs w:val="28"/>
        </w:rPr>
      </w:pPr>
      <w:r w:rsidRPr="00076307">
        <w:rPr>
          <w:b/>
          <w:bCs/>
          <w:sz w:val="28"/>
          <w:szCs w:val="28"/>
        </w:rPr>
        <w:t>Redaktørens hjørne</w:t>
      </w:r>
    </w:p>
    <w:p w14:paraId="7F12BE0A" w14:textId="7AB5E994" w:rsidR="00076307" w:rsidRPr="00076307" w:rsidRDefault="00076307" w:rsidP="00076307">
      <w:pPr>
        <w:rPr>
          <w:b/>
          <w:bCs/>
        </w:rPr>
      </w:pPr>
      <w:r w:rsidRPr="00076307">
        <w:rPr>
          <w:b/>
          <w:bCs/>
        </w:rPr>
        <w:t>Av: Grethe Lunde</w:t>
      </w:r>
    </w:p>
    <w:p w14:paraId="0D117761" w14:textId="77777777" w:rsidR="00076307" w:rsidRPr="00076307" w:rsidRDefault="00076307" w:rsidP="00076307">
      <w:pPr>
        <w:rPr>
          <w:b/>
          <w:bCs/>
        </w:rPr>
      </w:pPr>
      <w:r w:rsidRPr="00076307">
        <w:rPr>
          <w:b/>
          <w:bCs/>
        </w:rPr>
        <w:t>Kjære lesere av RP-nytt!</w:t>
      </w:r>
    </w:p>
    <w:p w14:paraId="721D6D85" w14:textId="77777777" w:rsidR="00076307" w:rsidRPr="00076307" w:rsidRDefault="00076307" w:rsidP="00076307">
      <w:pPr>
        <w:rPr>
          <w:b/>
          <w:bCs/>
        </w:rPr>
      </w:pPr>
      <w:r w:rsidRPr="00076307">
        <w:rPr>
          <w:b/>
          <w:bCs/>
        </w:rPr>
        <w:br/>
        <w:t xml:space="preserve">Nå er endelig den </w:t>
      </w:r>
      <w:proofErr w:type="spellStart"/>
      <w:r w:rsidRPr="00076307">
        <w:rPr>
          <w:b/>
          <w:bCs/>
        </w:rPr>
        <w:t>laaaange</w:t>
      </w:r>
      <w:proofErr w:type="spellEnd"/>
      <w:r w:rsidRPr="00076307">
        <w:rPr>
          <w:b/>
          <w:bCs/>
        </w:rPr>
        <w:t xml:space="preserve"> januar forbi og vi kan oppleve at det blir lysere dag for dag. Vårblomstene presser seg opp (eller ned i jorda) om man «jukser» litt og planter dem der de trives. Der det er fritt for snø i det minste. Dette er Atles (han med RP) sin favorittårstid. Han elsker sol og lyse tider, og der er han ikke alene. Jeg får tatt litt bilder av de sprell levende nykomlingene i bed og </w:t>
      </w:r>
      <w:proofErr w:type="spellStart"/>
      <w:r w:rsidRPr="00076307">
        <w:rPr>
          <w:b/>
          <w:bCs/>
        </w:rPr>
        <w:t>plantekasser</w:t>
      </w:r>
      <w:proofErr w:type="spellEnd"/>
      <w:r w:rsidRPr="00076307">
        <w:rPr>
          <w:b/>
          <w:bCs/>
        </w:rPr>
        <w:t xml:space="preserve">. Naturen altså. Setter i gang dette spetakkelet hver eneste påske/tidlig vår – sånn at vi kan smekke fram det moderne fotoapparatet som også kan sende meldinger, ringe og svare på e-post. Eller, som også fungerer som TV når det kniper. </w:t>
      </w:r>
    </w:p>
    <w:p w14:paraId="6DFF8ABD" w14:textId="77777777" w:rsidR="00076307" w:rsidRPr="00076307" w:rsidRDefault="00076307" w:rsidP="00076307">
      <w:pPr>
        <w:rPr>
          <w:b/>
          <w:bCs/>
        </w:rPr>
      </w:pPr>
      <w:r w:rsidRPr="00076307">
        <w:rPr>
          <w:b/>
          <w:bCs/>
        </w:rPr>
        <w:t>I denne utgaven av bladet kan du blant annet lese om hvordan det var på Mesnali og årets første Vinn-Vinn med gode forhold for skigåing og vakre solnedganger.</w:t>
      </w:r>
    </w:p>
    <w:p w14:paraId="7F7A6593" w14:textId="77777777" w:rsidR="00076307" w:rsidRPr="00076307" w:rsidRDefault="00076307" w:rsidP="00076307">
      <w:pPr>
        <w:rPr>
          <w:b/>
          <w:bCs/>
        </w:rPr>
      </w:pPr>
      <w:r w:rsidRPr="00076307">
        <w:rPr>
          <w:b/>
          <w:bCs/>
        </w:rPr>
        <w:t xml:space="preserve">Det obligatoriske årsmøte er avholdt og rakk akkurat å bli med i denne utgaven. Med foredrag av professor Cecilie </w:t>
      </w:r>
      <w:proofErr w:type="spellStart"/>
      <w:r w:rsidRPr="00076307">
        <w:rPr>
          <w:b/>
          <w:bCs/>
        </w:rPr>
        <w:t>Bredrup</w:t>
      </w:r>
      <w:proofErr w:type="spellEnd"/>
      <w:r w:rsidRPr="00076307">
        <w:rPr>
          <w:b/>
          <w:bCs/>
        </w:rPr>
        <w:t>, byvandring på og ved Bryggen i Bergen (med egen guide) som egnet innhold på den slags møte. Og, her kommer det som er enda mer obligatorisk – ingen årsmøter uten det nyeste innen forskning. Alle årsmøtedokumentene er selvsagt inkludert – helt gratis, bortsett fra årsmøteprotokollen, den får dere i neste nr.</w:t>
      </w:r>
    </w:p>
    <w:p w14:paraId="1597AE6B" w14:textId="77777777" w:rsidR="00076307" w:rsidRPr="00076307" w:rsidRDefault="00076307" w:rsidP="00076307">
      <w:pPr>
        <w:rPr>
          <w:b/>
          <w:bCs/>
        </w:rPr>
      </w:pPr>
      <w:r w:rsidRPr="00076307">
        <w:rPr>
          <w:b/>
          <w:bCs/>
        </w:rPr>
        <w:t xml:space="preserve">Ta gjerne en prat med noen, gjerne likepersoner i foreningen, dersom du har spørsmål du lurer på – eller om du ønsker å prate med noen om din egen situasjon. Likepersonen du prater med har taushetsplikt. </w:t>
      </w:r>
    </w:p>
    <w:p w14:paraId="770AF5A4" w14:textId="77777777" w:rsidR="00076307" w:rsidRPr="00076307" w:rsidRDefault="00076307" w:rsidP="00076307">
      <w:pPr>
        <w:rPr>
          <w:b/>
          <w:bCs/>
        </w:rPr>
      </w:pPr>
      <w:r w:rsidRPr="00076307">
        <w:rPr>
          <w:b/>
          <w:bCs/>
        </w:rPr>
        <w:t xml:space="preserve">RP-foreningen har mange gode likepersoner som har gått veien før deg, som har erfaring og som mer enn gjerne tar en samtale med deg. </w:t>
      </w:r>
    </w:p>
    <w:p w14:paraId="7A7E8C4F" w14:textId="4CB67DC1" w:rsidR="00076307" w:rsidRPr="00076307" w:rsidRDefault="00076307" w:rsidP="00076307">
      <w:pPr>
        <w:rPr>
          <w:b/>
          <w:bCs/>
        </w:rPr>
      </w:pPr>
      <w:r w:rsidRPr="00076307">
        <w:rPr>
          <w:b/>
          <w:bCs/>
          <w:i/>
          <w:iCs/>
        </w:rPr>
        <w:t>Jeg ønsker alle en riktig fin-fin vår!</w:t>
      </w:r>
    </w:p>
    <w:p w14:paraId="63D9BD17" w14:textId="77777777" w:rsidR="00076307" w:rsidRPr="00076307" w:rsidRDefault="00076307" w:rsidP="00076307">
      <w:pPr>
        <w:rPr>
          <w:b/>
          <w:bCs/>
          <w:sz w:val="28"/>
          <w:szCs w:val="28"/>
        </w:rPr>
      </w:pPr>
      <w:proofErr w:type="spellStart"/>
      <w:r w:rsidRPr="00076307">
        <w:rPr>
          <w:b/>
          <w:bCs/>
          <w:sz w:val="28"/>
          <w:szCs w:val="28"/>
        </w:rPr>
        <w:t>Tibi</w:t>
      </w:r>
      <w:proofErr w:type="spellEnd"/>
    </w:p>
    <w:p w14:paraId="33380814" w14:textId="77777777" w:rsidR="00076307" w:rsidRPr="00076307" w:rsidRDefault="00076307" w:rsidP="00076307">
      <w:pPr>
        <w:rPr>
          <w:b/>
          <w:bCs/>
        </w:rPr>
      </w:pPr>
      <w:proofErr w:type="spellStart"/>
      <w:r w:rsidRPr="00076307">
        <w:rPr>
          <w:b/>
          <w:bCs/>
        </w:rPr>
        <w:t>Tibi</w:t>
      </w:r>
      <w:proofErr w:type="spellEnd"/>
      <w:r w:rsidRPr="00076307">
        <w:rPr>
          <w:b/>
          <w:bCs/>
        </w:rPr>
        <w:t xml:space="preserve"> – Biblioteket for tilrettelagt litteratur forteller hva vi er og gjør. Kortnavnet </w:t>
      </w:r>
      <w:proofErr w:type="spellStart"/>
      <w:r w:rsidRPr="00076307">
        <w:rPr>
          <w:b/>
          <w:bCs/>
        </w:rPr>
        <w:t>Tibi</w:t>
      </w:r>
      <w:proofErr w:type="spellEnd"/>
      <w:r w:rsidRPr="00076307">
        <w:rPr>
          <w:b/>
          <w:bCs/>
        </w:rPr>
        <w:t xml:space="preserve"> er en fri forkortelse og kombinasjon av tilrettelagt (ti) og bibliotek (bi).</w:t>
      </w:r>
    </w:p>
    <w:p w14:paraId="079AB040" w14:textId="77777777" w:rsidR="00076307" w:rsidRPr="00076307" w:rsidRDefault="00076307" w:rsidP="00076307">
      <w:pPr>
        <w:rPr>
          <w:b/>
          <w:bCs/>
        </w:rPr>
      </w:pPr>
      <w:r w:rsidRPr="00076307">
        <w:rPr>
          <w:b/>
          <w:bCs/>
        </w:rPr>
        <w:t xml:space="preserve">Alle som strever med å lese visuell tekst, kan </w:t>
      </w:r>
      <w:proofErr w:type="spellStart"/>
      <w:r w:rsidRPr="00076307">
        <w:rPr>
          <w:b/>
          <w:bCs/>
        </w:rPr>
        <w:t>låne</w:t>
      </w:r>
      <w:proofErr w:type="spellEnd"/>
      <w:r w:rsidRPr="00076307">
        <w:rPr>
          <w:b/>
          <w:bCs/>
        </w:rPr>
        <w:t xml:space="preserve"> lydbøker, e-bøker og punktskriftbøker hos </w:t>
      </w:r>
      <w:proofErr w:type="spellStart"/>
      <w:r w:rsidRPr="00076307">
        <w:rPr>
          <w:b/>
          <w:bCs/>
        </w:rPr>
        <w:t>Tibi</w:t>
      </w:r>
      <w:proofErr w:type="spellEnd"/>
      <w:r w:rsidRPr="00076307">
        <w:rPr>
          <w:b/>
          <w:bCs/>
        </w:rPr>
        <w:t xml:space="preserve">. </w:t>
      </w:r>
    </w:p>
    <w:p w14:paraId="54683794" w14:textId="77777777" w:rsidR="00076307" w:rsidRPr="00076307" w:rsidRDefault="00076307" w:rsidP="00076307">
      <w:pPr>
        <w:rPr>
          <w:b/>
          <w:bCs/>
        </w:rPr>
      </w:pPr>
      <w:proofErr w:type="spellStart"/>
      <w:r w:rsidRPr="00076307">
        <w:rPr>
          <w:b/>
          <w:bCs/>
        </w:rPr>
        <w:t>Tibi</w:t>
      </w:r>
      <w:proofErr w:type="spellEnd"/>
      <w:r w:rsidRPr="00076307">
        <w:rPr>
          <w:b/>
          <w:bCs/>
        </w:rPr>
        <w:t xml:space="preserve"> har bøker for barn, ungdom og voksne. Velg blant tusenvis av titler i alle sjangre. Du kan abonnere </w:t>
      </w:r>
      <w:proofErr w:type="spellStart"/>
      <w:r w:rsidRPr="00076307">
        <w:rPr>
          <w:b/>
          <w:bCs/>
        </w:rPr>
        <w:t>pa</w:t>
      </w:r>
      <w:proofErr w:type="spellEnd"/>
      <w:r w:rsidRPr="00076307">
        <w:rPr>
          <w:b/>
          <w:bCs/>
        </w:rPr>
        <w:t xml:space="preserve">̊ aviser og tidsskrifter i lydutgave, og studenter kan </w:t>
      </w:r>
      <w:proofErr w:type="spellStart"/>
      <w:r w:rsidRPr="00076307">
        <w:rPr>
          <w:b/>
          <w:bCs/>
        </w:rPr>
        <w:t>låne</w:t>
      </w:r>
      <w:proofErr w:type="spellEnd"/>
      <w:r w:rsidRPr="00076307">
        <w:rPr>
          <w:b/>
          <w:bCs/>
        </w:rPr>
        <w:t xml:space="preserve"> tilrettelagt studielitteratur.</w:t>
      </w:r>
    </w:p>
    <w:p w14:paraId="3D2908AD" w14:textId="77777777" w:rsidR="00076307" w:rsidRPr="00076307" w:rsidRDefault="00076307" w:rsidP="00076307">
      <w:pPr>
        <w:rPr>
          <w:b/>
          <w:bCs/>
        </w:rPr>
      </w:pPr>
      <w:r w:rsidRPr="00076307">
        <w:rPr>
          <w:b/>
          <w:bCs/>
        </w:rPr>
        <w:t xml:space="preserve">Finn og </w:t>
      </w:r>
      <w:proofErr w:type="spellStart"/>
      <w:r w:rsidRPr="00076307">
        <w:rPr>
          <w:b/>
          <w:bCs/>
        </w:rPr>
        <w:t>lån</w:t>
      </w:r>
      <w:proofErr w:type="spellEnd"/>
      <w:r w:rsidRPr="00076307">
        <w:rPr>
          <w:b/>
          <w:bCs/>
        </w:rPr>
        <w:t xml:space="preserve"> bøker </w:t>
      </w:r>
      <w:proofErr w:type="spellStart"/>
      <w:r w:rsidRPr="00076307">
        <w:rPr>
          <w:b/>
          <w:bCs/>
        </w:rPr>
        <w:t>pa</w:t>
      </w:r>
      <w:proofErr w:type="spellEnd"/>
      <w:r w:rsidRPr="00076307">
        <w:rPr>
          <w:b/>
          <w:bCs/>
        </w:rPr>
        <w:t xml:space="preserve">̊ nettsiden eller i </w:t>
      </w:r>
      <w:proofErr w:type="spellStart"/>
      <w:r w:rsidRPr="00076307">
        <w:rPr>
          <w:b/>
          <w:bCs/>
        </w:rPr>
        <w:t>Tibi</w:t>
      </w:r>
      <w:proofErr w:type="spellEnd"/>
      <w:r w:rsidRPr="00076307">
        <w:rPr>
          <w:b/>
          <w:bCs/>
        </w:rPr>
        <w:t xml:space="preserve">-appen. Der </w:t>
      </w:r>
      <w:proofErr w:type="spellStart"/>
      <w:r w:rsidRPr="00076307">
        <w:rPr>
          <w:b/>
          <w:bCs/>
        </w:rPr>
        <w:t>får</w:t>
      </w:r>
      <w:proofErr w:type="spellEnd"/>
      <w:r w:rsidRPr="00076307">
        <w:rPr>
          <w:b/>
          <w:bCs/>
        </w:rPr>
        <w:t xml:space="preserve"> du oversikt over nye bøker og kan finne nyheter og boktips. Du kan også̊ få tilsendt lydbøker </w:t>
      </w:r>
      <w:proofErr w:type="spellStart"/>
      <w:r w:rsidRPr="00076307">
        <w:rPr>
          <w:b/>
          <w:bCs/>
        </w:rPr>
        <w:t>pa</w:t>
      </w:r>
      <w:proofErr w:type="spellEnd"/>
      <w:r w:rsidRPr="00076307">
        <w:rPr>
          <w:b/>
          <w:bCs/>
        </w:rPr>
        <w:t xml:space="preserve">̊ CD, og få hjelp </w:t>
      </w:r>
      <w:proofErr w:type="spellStart"/>
      <w:r w:rsidRPr="00076307">
        <w:rPr>
          <w:b/>
          <w:bCs/>
        </w:rPr>
        <w:t>pa</w:t>
      </w:r>
      <w:proofErr w:type="spellEnd"/>
      <w:r w:rsidRPr="00076307">
        <w:rPr>
          <w:b/>
          <w:bCs/>
        </w:rPr>
        <w:t xml:space="preserve">̊ telefon hvis du vil det. </w:t>
      </w:r>
    </w:p>
    <w:p w14:paraId="6A3E9B81" w14:textId="77777777" w:rsidR="00076307" w:rsidRPr="00076307" w:rsidRDefault="00076307" w:rsidP="00076307">
      <w:pPr>
        <w:rPr>
          <w:b/>
          <w:bCs/>
        </w:rPr>
      </w:pPr>
      <w:r w:rsidRPr="00076307">
        <w:rPr>
          <w:b/>
          <w:bCs/>
        </w:rPr>
        <w:t xml:space="preserve">Alle som har utfordringer med å lese, kan melde seg inn hos </w:t>
      </w:r>
      <w:proofErr w:type="spellStart"/>
      <w:r w:rsidRPr="00076307">
        <w:rPr>
          <w:b/>
          <w:bCs/>
        </w:rPr>
        <w:t>Tibi</w:t>
      </w:r>
      <w:proofErr w:type="spellEnd"/>
      <w:r w:rsidRPr="00076307">
        <w:rPr>
          <w:b/>
          <w:bCs/>
        </w:rPr>
        <w:t>. Nedsatt syn, dysleksi, ADHD, kognitive utfordringer eller funksjonsnedsettelser som gjør det vanskelig å holde og bla i en bok, kan være det som gir lesevansker og lånerett.</w:t>
      </w:r>
      <w:r w:rsidRPr="00076307">
        <w:rPr>
          <w:b/>
          <w:bCs/>
        </w:rPr>
        <w:br/>
      </w:r>
    </w:p>
    <w:p w14:paraId="7EE088B7" w14:textId="77777777" w:rsidR="00076307" w:rsidRPr="00076307" w:rsidRDefault="00076307" w:rsidP="00076307">
      <w:pPr>
        <w:rPr>
          <w:b/>
          <w:bCs/>
        </w:rPr>
      </w:pPr>
      <w:r w:rsidRPr="00076307">
        <w:rPr>
          <w:b/>
          <w:bCs/>
        </w:rPr>
        <w:t xml:space="preserve">Meld deg inn </w:t>
      </w:r>
      <w:proofErr w:type="spellStart"/>
      <w:r w:rsidRPr="00076307">
        <w:rPr>
          <w:b/>
          <w:bCs/>
        </w:rPr>
        <w:t>pa</w:t>
      </w:r>
      <w:proofErr w:type="spellEnd"/>
      <w:r w:rsidRPr="00076307">
        <w:rPr>
          <w:b/>
          <w:bCs/>
        </w:rPr>
        <w:t xml:space="preserve">̊ nettsiden tibi.no. Du bekrefter selv at du har lånerett. </w:t>
      </w:r>
    </w:p>
    <w:p w14:paraId="06E9C10E" w14:textId="77777777" w:rsidR="00076307" w:rsidRPr="00076307" w:rsidRDefault="00076307" w:rsidP="00076307">
      <w:pPr>
        <w:rPr>
          <w:b/>
          <w:bCs/>
          <w:i/>
          <w:iCs/>
        </w:rPr>
      </w:pPr>
      <w:r w:rsidRPr="00076307">
        <w:rPr>
          <w:b/>
          <w:bCs/>
          <w:i/>
          <w:iCs/>
        </w:rPr>
        <w:t>Om du ønsker RP-nytt på lyd, så må du abonnere på dette. Her er info fra tibi.no om hvordan du går frem.</w:t>
      </w:r>
    </w:p>
    <w:p w14:paraId="509FF134" w14:textId="1ADDDEBB" w:rsidR="00076307" w:rsidRPr="00076307" w:rsidRDefault="00076307" w:rsidP="00076307">
      <w:pPr>
        <w:rPr>
          <w:b/>
          <w:bCs/>
        </w:rPr>
      </w:pPr>
      <w:r w:rsidRPr="00076307">
        <w:rPr>
          <w:b/>
          <w:bCs/>
        </w:rPr>
        <w:t>Hvordan abonnere på aviser og tidsskrifter?</w:t>
      </w:r>
    </w:p>
    <w:p w14:paraId="22F53DCC" w14:textId="77777777" w:rsidR="00076307" w:rsidRPr="00076307" w:rsidRDefault="00076307" w:rsidP="00076307">
      <w:pPr>
        <w:rPr>
          <w:b/>
          <w:bCs/>
          <w:lang w:val="nn-NO"/>
        </w:rPr>
      </w:pPr>
      <w:r w:rsidRPr="00076307">
        <w:rPr>
          <w:b/>
          <w:bCs/>
          <w:lang w:val="nn-NO"/>
        </w:rPr>
        <w:t xml:space="preserve">Logg deg inn på </w:t>
      </w:r>
      <w:proofErr w:type="spellStart"/>
      <w:r w:rsidRPr="00076307">
        <w:rPr>
          <w:b/>
          <w:bCs/>
          <w:lang w:val="nn-NO"/>
        </w:rPr>
        <w:t>nettsiden</w:t>
      </w:r>
      <w:proofErr w:type="spellEnd"/>
      <w:r w:rsidRPr="00076307">
        <w:rPr>
          <w:b/>
          <w:bCs/>
          <w:lang w:val="nn-NO"/>
        </w:rPr>
        <w:t xml:space="preserve">, finn det du ønsker å abonnere på og klikk på Abonner. Da vil du få tilgang til neste </w:t>
      </w:r>
      <w:proofErr w:type="spellStart"/>
      <w:r w:rsidRPr="00076307">
        <w:rPr>
          <w:b/>
          <w:bCs/>
          <w:lang w:val="nn-NO"/>
        </w:rPr>
        <w:t>utgave</w:t>
      </w:r>
      <w:proofErr w:type="spellEnd"/>
      <w:r w:rsidRPr="00076307">
        <w:rPr>
          <w:b/>
          <w:bCs/>
          <w:lang w:val="nn-NO"/>
        </w:rPr>
        <w:t xml:space="preserve"> av </w:t>
      </w:r>
      <w:proofErr w:type="spellStart"/>
      <w:r w:rsidRPr="00076307">
        <w:rPr>
          <w:b/>
          <w:bCs/>
          <w:lang w:val="nn-NO"/>
        </w:rPr>
        <w:t>avisen</w:t>
      </w:r>
      <w:proofErr w:type="spellEnd"/>
      <w:r w:rsidRPr="00076307">
        <w:rPr>
          <w:b/>
          <w:bCs/>
          <w:lang w:val="nn-NO"/>
        </w:rPr>
        <w:t xml:space="preserve"> eller tidsskriftet. På Min profil </w:t>
      </w:r>
      <w:proofErr w:type="spellStart"/>
      <w:r w:rsidRPr="00076307">
        <w:rPr>
          <w:b/>
          <w:bCs/>
          <w:lang w:val="nn-NO"/>
        </w:rPr>
        <w:t>velger</w:t>
      </w:r>
      <w:proofErr w:type="spellEnd"/>
      <w:r w:rsidRPr="00076307">
        <w:rPr>
          <w:b/>
          <w:bCs/>
          <w:lang w:val="nn-NO"/>
        </w:rPr>
        <w:t xml:space="preserve"> du om du vil ha elektronisk tilgang eller om du ønsker å få tilsendt abonnement på CD. Sjekk gjerne at dine </w:t>
      </w:r>
      <w:proofErr w:type="spellStart"/>
      <w:r w:rsidRPr="00076307">
        <w:rPr>
          <w:b/>
          <w:bCs/>
          <w:lang w:val="nn-NO"/>
        </w:rPr>
        <w:t>innstillinger</w:t>
      </w:r>
      <w:proofErr w:type="spellEnd"/>
      <w:r w:rsidRPr="00076307">
        <w:rPr>
          <w:b/>
          <w:bCs/>
          <w:lang w:val="nn-NO"/>
        </w:rPr>
        <w:t xml:space="preserve"> er riktig. </w:t>
      </w:r>
    </w:p>
    <w:p w14:paraId="35506FC9" w14:textId="77777777" w:rsidR="00076307" w:rsidRPr="00076307" w:rsidRDefault="00076307" w:rsidP="00076307">
      <w:pPr>
        <w:rPr>
          <w:b/>
          <w:bCs/>
        </w:rPr>
      </w:pPr>
      <w:r w:rsidRPr="00076307">
        <w:rPr>
          <w:b/>
          <w:bCs/>
        </w:rPr>
        <w:t xml:space="preserve">Du finner en oversikt over dine abonnement under Mine abonnement. </w:t>
      </w:r>
    </w:p>
    <w:p w14:paraId="69DD4018" w14:textId="77777777" w:rsidR="00076307" w:rsidRPr="00076307" w:rsidRDefault="00076307" w:rsidP="00076307">
      <w:pPr>
        <w:rPr>
          <w:b/>
          <w:bCs/>
        </w:rPr>
      </w:pPr>
      <w:r w:rsidRPr="00076307">
        <w:rPr>
          <w:b/>
          <w:bCs/>
        </w:rPr>
        <w:t xml:space="preserve">Vi tilbyr følgende aviser: Aftenposten, Bergens Tidende, Stavanger Aftenblad og Klassekampen. </w:t>
      </w:r>
    </w:p>
    <w:p w14:paraId="67F0BCE5" w14:textId="77777777" w:rsidR="00076307" w:rsidRPr="00076307" w:rsidRDefault="00076307" w:rsidP="00076307">
      <w:pPr>
        <w:rPr>
          <w:b/>
          <w:bCs/>
        </w:rPr>
      </w:pPr>
      <w:r w:rsidRPr="00076307">
        <w:rPr>
          <w:b/>
          <w:bCs/>
        </w:rPr>
        <w:t>Kontakt</w:t>
      </w:r>
      <w:r w:rsidRPr="00076307">
        <w:rPr>
          <w:b/>
          <w:bCs/>
        </w:rPr>
        <w:br/>
        <w:t>www.tibi.no</w:t>
      </w:r>
      <w:r w:rsidRPr="00076307">
        <w:rPr>
          <w:b/>
          <w:bCs/>
        </w:rPr>
        <w:br/>
        <w:t>E-post: utlaan-tibi@nb.no</w:t>
      </w:r>
      <w:r w:rsidRPr="00076307">
        <w:rPr>
          <w:b/>
          <w:bCs/>
        </w:rPr>
        <w:br/>
        <w:t xml:space="preserve">Telefon: 22 06 88 10 </w:t>
      </w:r>
      <w:r w:rsidRPr="00076307">
        <w:rPr>
          <w:b/>
          <w:bCs/>
        </w:rPr>
        <w:br/>
        <w:t xml:space="preserve">(hverdager kl. 10–14) </w:t>
      </w:r>
    </w:p>
    <w:p w14:paraId="145638E4" w14:textId="77777777" w:rsidR="00076307" w:rsidRDefault="00076307" w:rsidP="00076307"/>
    <w:p w14:paraId="3DBBCE35" w14:textId="77777777" w:rsidR="00076307" w:rsidRDefault="00076307" w:rsidP="00076307"/>
    <w:p w14:paraId="5EA79AD2" w14:textId="77777777" w:rsidR="00363CB6" w:rsidRPr="00363CB6" w:rsidRDefault="00076307" w:rsidP="00076307">
      <w:pPr>
        <w:rPr>
          <w:b/>
          <w:bCs/>
          <w:sz w:val="28"/>
          <w:szCs w:val="28"/>
        </w:rPr>
      </w:pPr>
      <w:r w:rsidRPr="00076307">
        <w:rPr>
          <w:b/>
          <w:bCs/>
          <w:sz w:val="28"/>
          <w:szCs w:val="28"/>
        </w:rPr>
        <w:t xml:space="preserve">Informasjon om overgang til nytt IT-system </w:t>
      </w:r>
    </w:p>
    <w:p w14:paraId="0A337C88" w14:textId="42FA6412" w:rsidR="00076307" w:rsidRPr="00076307" w:rsidRDefault="00076307" w:rsidP="00076307">
      <w:pPr>
        <w:rPr>
          <w:b/>
          <w:bCs/>
        </w:rPr>
      </w:pPr>
      <w:r w:rsidRPr="00076307">
        <w:rPr>
          <w:b/>
          <w:bCs/>
        </w:rPr>
        <w:t xml:space="preserve">Av: Amalie Kapstad </w:t>
      </w:r>
      <w:proofErr w:type="spellStart"/>
      <w:r w:rsidRPr="00076307">
        <w:rPr>
          <w:b/>
          <w:bCs/>
        </w:rPr>
        <w:t>Tyssekvam</w:t>
      </w:r>
      <w:proofErr w:type="spellEnd"/>
      <w:r w:rsidRPr="00076307">
        <w:rPr>
          <w:b/>
          <w:bCs/>
        </w:rPr>
        <w:t xml:space="preserve"> </w:t>
      </w:r>
    </w:p>
    <w:p w14:paraId="743D1B1C" w14:textId="77777777" w:rsidR="00076307" w:rsidRPr="00076307" w:rsidRDefault="00076307" w:rsidP="00076307">
      <w:pPr>
        <w:rPr>
          <w:b/>
          <w:bCs/>
        </w:rPr>
      </w:pPr>
      <w:r w:rsidRPr="00076307">
        <w:rPr>
          <w:b/>
          <w:bCs/>
        </w:rPr>
        <w:t xml:space="preserve">I 2024 lagde styret til et </w:t>
      </w:r>
      <w:proofErr w:type="spellStart"/>
      <w:r w:rsidRPr="00076307">
        <w:rPr>
          <w:b/>
          <w:bCs/>
        </w:rPr>
        <w:t>utval</w:t>
      </w:r>
      <w:proofErr w:type="spellEnd"/>
      <w:r w:rsidRPr="00076307">
        <w:rPr>
          <w:b/>
          <w:bCs/>
        </w:rPr>
        <w:t xml:space="preserve"> for IT-system til foreningen. Vi har den siste tiden jobbe mye med å undersøke ulike </w:t>
      </w:r>
      <w:proofErr w:type="spellStart"/>
      <w:r w:rsidRPr="00076307">
        <w:rPr>
          <w:b/>
          <w:bCs/>
        </w:rPr>
        <w:t>løysningar</w:t>
      </w:r>
      <w:proofErr w:type="spellEnd"/>
      <w:r w:rsidRPr="00076307">
        <w:rPr>
          <w:b/>
          <w:bCs/>
        </w:rPr>
        <w:t xml:space="preserve"> for å </w:t>
      </w:r>
      <w:proofErr w:type="spellStart"/>
      <w:r w:rsidRPr="00076307">
        <w:rPr>
          <w:b/>
          <w:bCs/>
        </w:rPr>
        <w:t>forbetre</w:t>
      </w:r>
      <w:proofErr w:type="spellEnd"/>
      <w:r w:rsidRPr="00076307">
        <w:rPr>
          <w:b/>
          <w:bCs/>
        </w:rPr>
        <w:t xml:space="preserve"> medlems- og økonomisystemet. Det har </w:t>
      </w:r>
      <w:proofErr w:type="spellStart"/>
      <w:r w:rsidRPr="00076307">
        <w:rPr>
          <w:b/>
          <w:bCs/>
        </w:rPr>
        <w:t>vore</w:t>
      </w:r>
      <w:proofErr w:type="spellEnd"/>
      <w:r w:rsidRPr="00076307">
        <w:rPr>
          <w:b/>
          <w:bCs/>
        </w:rPr>
        <w:t xml:space="preserve"> </w:t>
      </w:r>
      <w:proofErr w:type="spellStart"/>
      <w:r w:rsidRPr="00076307">
        <w:rPr>
          <w:b/>
          <w:bCs/>
        </w:rPr>
        <w:t>ein</w:t>
      </w:r>
      <w:proofErr w:type="spellEnd"/>
      <w:r w:rsidRPr="00076307">
        <w:rPr>
          <w:b/>
          <w:bCs/>
        </w:rPr>
        <w:t xml:space="preserve"> lang jobb som har tatt tid. I januar 2025 landa vi på å gå for </w:t>
      </w:r>
      <w:proofErr w:type="spellStart"/>
      <w:r w:rsidRPr="00076307">
        <w:rPr>
          <w:b/>
          <w:bCs/>
        </w:rPr>
        <w:t>eit</w:t>
      </w:r>
      <w:proofErr w:type="spellEnd"/>
      <w:r w:rsidRPr="00076307">
        <w:rPr>
          <w:b/>
          <w:bCs/>
        </w:rPr>
        <w:t xml:space="preserve"> nytt IT-system som vil betre vår jobb med økonomihandtering, medlemsflyt og generell drift av foreningen. </w:t>
      </w:r>
    </w:p>
    <w:p w14:paraId="6745F9BB" w14:textId="77777777" w:rsidR="00076307" w:rsidRPr="00076307" w:rsidRDefault="00076307" w:rsidP="00076307">
      <w:pPr>
        <w:rPr>
          <w:b/>
          <w:bCs/>
        </w:rPr>
      </w:pPr>
      <w:r w:rsidRPr="00076307">
        <w:rPr>
          <w:b/>
          <w:bCs/>
        </w:rPr>
        <w:t xml:space="preserve">I dag </w:t>
      </w:r>
      <w:proofErr w:type="spellStart"/>
      <w:r w:rsidRPr="00076307">
        <w:rPr>
          <w:b/>
          <w:bCs/>
        </w:rPr>
        <w:t>brukar</w:t>
      </w:r>
      <w:proofErr w:type="spellEnd"/>
      <w:r w:rsidRPr="00076307">
        <w:rPr>
          <w:b/>
          <w:bCs/>
        </w:rPr>
        <w:t xml:space="preserve"> vi </w:t>
      </w:r>
      <w:proofErr w:type="spellStart"/>
      <w:r w:rsidRPr="00076307">
        <w:rPr>
          <w:b/>
          <w:bCs/>
        </w:rPr>
        <w:t>Styreweb</w:t>
      </w:r>
      <w:proofErr w:type="spellEnd"/>
      <w:r w:rsidRPr="00076307">
        <w:rPr>
          <w:b/>
          <w:bCs/>
        </w:rPr>
        <w:t xml:space="preserve"> som IT-system. Vi har velt å gå over til </w:t>
      </w:r>
      <w:proofErr w:type="spellStart"/>
      <w:r w:rsidRPr="00076307">
        <w:rPr>
          <w:b/>
          <w:bCs/>
        </w:rPr>
        <w:t>Smartorg</w:t>
      </w:r>
      <w:proofErr w:type="spellEnd"/>
      <w:r w:rsidRPr="00076307">
        <w:rPr>
          <w:b/>
          <w:bCs/>
        </w:rPr>
        <w:t xml:space="preserve">. Dette er </w:t>
      </w:r>
      <w:proofErr w:type="spellStart"/>
      <w:r w:rsidRPr="00076307">
        <w:rPr>
          <w:b/>
          <w:bCs/>
        </w:rPr>
        <w:t>eit</w:t>
      </w:r>
      <w:proofErr w:type="spellEnd"/>
      <w:r w:rsidRPr="00076307">
        <w:rPr>
          <w:b/>
          <w:bCs/>
        </w:rPr>
        <w:t xml:space="preserve"> system som bygger på </w:t>
      </w:r>
      <w:proofErr w:type="spellStart"/>
      <w:r w:rsidRPr="00076307">
        <w:rPr>
          <w:b/>
          <w:bCs/>
        </w:rPr>
        <w:t>Styreweb</w:t>
      </w:r>
      <w:proofErr w:type="spellEnd"/>
      <w:r w:rsidRPr="00076307">
        <w:rPr>
          <w:b/>
          <w:bCs/>
        </w:rPr>
        <w:t xml:space="preserve"> sine </w:t>
      </w:r>
      <w:proofErr w:type="spellStart"/>
      <w:r w:rsidRPr="00076307">
        <w:rPr>
          <w:b/>
          <w:bCs/>
        </w:rPr>
        <w:t>kvalitetar</w:t>
      </w:r>
      <w:proofErr w:type="spellEnd"/>
      <w:r w:rsidRPr="00076307">
        <w:rPr>
          <w:b/>
          <w:bCs/>
        </w:rPr>
        <w:t xml:space="preserve">, men det er modernisert, forenkla og betre tilrettelagt. 2025 vil </w:t>
      </w:r>
      <w:proofErr w:type="spellStart"/>
      <w:r w:rsidRPr="00076307">
        <w:rPr>
          <w:b/>
          <w:bCs/>
        </w:rPr>
        <w:t>vere</w:t>
      </w:r>
      <w:proofErr w:type="spellEnd"/>
      <w:r w:rsidRPr="00076307">
        <w:rPr>
          <w:b/>
          <w:bCs/>
        </w:rPr>
        <w:t xml:space="preserve"> </w:t>
      </w:r>
      <w:proofErr w:type="spellStart"/>
      <w:r w:rsidRPr="00076307">
        <w:rPr>
          <w:b/>
          <w:bCs/>
        </w:rPr>
        <w:t>eit</w:t>
      </w:r>
      <w:proofErr w:type="spellEnd"/>
      <w:r w:rsidRPr="00076307">
        <w:rPr>
          <w:b/>
          <w:bCs/>
        </w:rPr>
        <w:t xml:space="preserve"> år kvar det vil bli gradvis overføring til det nye IT-systemet, </w:t>
      </w:r>
      <w:proofErr w:type="spellStart"/>
      <w:r w:rsidRPr="00076307">
        <w:rPr>
          <w:b/>
          <w:bCs/>
        </w:rPr>
        <w:t>Smartorg</w:t>
      </w:r>
      <w:proofErr w:type="spellEnd"/>
      <w:r w:rsidRPr="00076307">
        <w:rPr>
          <w:b/>
          <w:bCs/>
        </w:rPr>
        <w:t xml:space="preserve">. Fyste fase vil være at de som medlemmer får </w:t>
      </w:r>
      <w:proofErr w:type="spellStart"/>
      <w:r w:rsidRPr="00076307">
        <w:rPr>
          <w:b/>
          <w:bCs/>
        </w:rPr>
        <w:t>ein</w:t>
      </w:r>
      <w:proofErr w:type="spellEnd"/>
      <w:r w:rsidRPr="00076307">
        <w:rPr>
          <w:b/>
          <w:bCs/>
        </w:rPr>
        <w:t xml:space="preserve"> e-post med </w:t>
      </w:r>
      <w:proofErr w:type="spellStart"/>
      <w:r w:rsidRPr="00076307">
        <w:rPr>
          <w:b/>
          <w:bCs/>
        </w:rPr>
        <w:t>meir</w:t>
      </w:r>
      <w:proofErr w:type="spellEnd"/>
      <w:r w:rsidRPr="00076307">
        <w:rPr>
          <w:b/>
          <w:bCs/>
        </w:rPr>
        <w:t xml:space="preserve"> informasjon om systemet og overgangen. Deretter vil de få </w:t>
      </w:r>
      <w:proofErr w:type="spellStart"/>
      <w:r w:rsidRPr="00076307">
        <w:rPr>
          <w:b/>
          <w:bCs/>
        </w:rPr>
        <w:t>ein</w:t>
      </w:r>
      <w:proofErr w:type="spellEnd"/>
      <w:r w:rsidRPr="00076307">
        <w:rPr>
          <w:b/>
          <w:bCs/>
        </w:rPr>
        <w:t xml:space="preserve"> e-post med </w:t>
      </w:r>
      <w:proofErr w:type="gramStart"/>
      <w:r w:rsidRPr="00076307">
        <w:rPr>
          <w:b/>
          <w:bCs/>
        </w:rPr>
        <w:t>link</w:t>
      </w:r>
      <w:proofErr w:type="gramEnd"/>
      <w:r w:rsidRPr="00076307">
        <w:rPr>
          <w:b/>
          <w:bCs/>
        </w:rPr>
        <w:t xml:space="preserve"> til innlogging på min side kvar de kan sjå </w:t>
      </w:r>
      <w:proofErr w:type="spellStart"/>
      <w:r w:rsidRPr="00076307">
        <w:rPr>
          <w:b/>
          <w:bCs/>
        </w:rPr>
        <w:t>dykkar</w:t>
      </w:r>
      <w:proofErr w:type="spellEnd"/>
      <w:r w:rsidRPr="00076307">
        <w:rPr>
          <w:b/>
          <w:bCs/>
        </w:rPr>
        <w:t xml:space="preserve"> egen </w:t>
      </w:r>
      <w:proofErr w:type="spellStart"/>
      <w:r w:rsidRPr="00076307">
        <w:rPr>
          <w:b/>
          <w:bCs/>
        </w:rPr>
        <w:t>personopplysningar</w:t>
      </w:r>
      <w:proofErr w:type="spellEnd"/>
      <w:r w:rsidRPr="00076307">
        <w:rPr>
          <w:b/>
          <w:bCs/>
        </w:rPr>
        <w:t xml:space="preserve">, du kan sjå </w:t>
      </w:r>
      <w:proofErr w:type="spellStart"/>
      <w:r w:rsidRPr="00076307">
        <w:rPr>
          <w:b/>
          <w:bCs/>
        </w:rPr>
        <w:t>komande</w:t>
      </w:r>
      <w:proofErr w:type="spellEnd"/>
      <w:r w:rsidRPr="00076307">
        <w:rPr>
          <w:b/>
          <w:bCs/>
        </w:rPr>
        <w:t xml:space="preserve"> arrangement og melde deg på </w:t>
      </w:r>
      <w:proofErr w:type="spellStart"/>
      <w:r w:rsidRPr="00076307">
        <w:rPr>
          <w:b/>
          <w:bCs/>
        </w:rPr>
        <w:t>desse</w:t>
      </w:r>
      <w:proofErr w:type="spellEnd"/>
      <w:r w:rsidRPr="00076307">
        <w:rPr>
          <w:b/>
          <w:bCs/>
        </w:rPr>
        <w:t xml:space="preserve">, du kan sjå på </w:t>
      </w:r>
      <w:proofErr w:type="spellStart"/>
      <w:r w:rsidRPr="00076307">
        <w:rPr>
          <w:b/>
          <w:bCs/>
        </w:rPr>
        <w:t>nyheitssida</w:t>
      </w:r>
      <w:proofErr w:type="spellEnd"/>
      <w:r w:rsidRPr="00076307">
        <w:rPr>
          <w:b/>
          <w:bCs/>
        </w:rPr>
        <w:t xml:space="preserve"> m.m. Til slutt vil økonomidelen bli overført. Målet er at vi </w:t>
      </w:r>
      <w:proofErr w:type="spellStart"/>
      <w:r w:rsidRPr="00076307">
        <w:rPr>
          <w:b/>
          <w:bCs/>
        </w:rPr>
        <w:t>startar</w:t>
      </w:r>
      <w:proofErr w:type="spellEnd"/>
      <w:r w:rsidRPr="00076307">
        <w:rPr>
          <w:b/>
          <w:bCs/>
        </w:rPr>
        <w:t xml:space="preserve"> med </w:t>
      </w:r>
      <w:proofErr w:type="spellStart"/>
      <w:r w:rsidRPr="00076307">
        <w:rPr>
          <w:b/>
          <w:bCs/>
        </w:rPr>
        <w:t>Smartorg</w:t>
      </w:r>
      <w:proofErr w:type="spellEnd"/>
      <w:r w:rsidRPr="00076307">
        <w:rPr>
          <w:b/>
          <w:bCs/>
        </w:rPr>
        <w:t xml:space="preserve"> i 2026. </w:t>
      </w:r>
    </w:p>
    <w:p w14:paraId="028A5ED1" w14:textId="77777777" w:rsidR="00076307" w:rsidRPr="00076307" w:rsidRDefault="00076307" w:rsidP="00076307">
      <w:pPr>
        <w:rPr>
          <w:b/>
          <w:bCs/>
        </w:rPr>
      </w:pPr>
      <w:r w:rsidRPr="00076307">
        <w:rPr>
          <w:b/>
          <w:bCs/>
        </w:rPr>
        <w:t xml:space="preserve">Med andre ord, her er det </w:t>
      </w:r>
      <w:proofErr w:type="spellStart"/>
      <w:r w:rsidRPr="00076307">
        <w:rPr>
          <w:b/>
          <w:bCs/>
        </w:rPr>
        <w:t>mykje</w:t>
      </w:r>
      <w:proofErr w:type="spellEnd"/>
      <w:r w:rsidRPr="00076307">
        <w:rPr>
          <w:b/>
          <w:bCs/>
        </w:rPr>
        <w:t xml:space="preserve"> </w:t>
      </w:r>
      <w:proofErr w:type="spellStart"/>
      <w:r w:rsidRPr="00076307">
        <w:rPr>
          <w:b/>
          <w:bCs/>
        </w:rPr>
        <w:t>spanande</w:t>
      </w:r>
      <w:proofErr w:type="spellEnd"/>
      <w:r w:rsidRPr="00076307">
        <w:rPr>
          <w:b/>
          <w:bCs/>
        </w:rPr>
        <w:t xml:space="preserve"> som vil skje i 2025. Så følg med på e-post!</w:t>
      </w:r>
    </w:p>
    <w:p w14:paraId="314FE1D0" w14:textId="77777777" w:rsidR="00076307" w:rsidRPr="00076307" w:rsidRDefault="00076307" w:rsidP="00076307">
      <w:pPr>
        <w:rPr>
          <w:b/>
          <w:bCs/>
        </w:rPr>
      </w:pPr>
      <w:proofErr w:type="spellStart"/>
      <w:r w:rsidRPr="00076307">
        <w:rPr>
          <w:b/>
          <w:bCs/>
        </w:rPr>
        <w:t>Aktivitetar</w:t>
      </w:r>
      <w:proofErr w:type="spellEnd"/>
      <w:r w:rsidRPr="00076307">
        <w:rPr>
          <w:b/>
          <w:bCs/>
        </w:rPr>
        <w:t xml:space="preserve"> 2025</w:t>
      </w:r>
    </w:p>
    <w:p w14:paraId="6096A661" w14:textId="77777777" w:rsidR="00076307" w:rsidRPr="00076307" w:rsidRDefault="00076307" w:rsidP="00076307">
      <w:pPr>
        <w:rPr>
          <w:b/>
          <w:bCs/>
        </w:rPr>
      </w:pPr>
      <w:r w:rsidRPr="00076307">
        <w:rPr>
          <w:b/>
          <w:bCs/>
        </w:rPr>
        <w:t xml:space="preserve">28. februar til 2. mars: </w:t>
      </w:r>
      <w:r w:rsidRPr="00076307">
        <w:rPr>
          <w:b/>
          <w:bCs/>
        </w:rPr>
        <w:br/>
        <w:t xml:space="preserve">Vinn – Vinn, vintersamling </w:t>
      </w:r>
      <w:r w:rsidRPr="00076307">
        <w:rPr>
          <w:b/>
          <w:bCs/>
        </w:rPr>
        <w:br/>
        <w:t>på Mesnali</w:t>
      </w:r>
    </w:p>
    <w:p w14:paraId="0E79C277" w14:textId="77777777" w:rsidR="00076307" w:rsidRPr="00076307" w:rsidRDefault="00076307" w:rsidP="00076307">
      <w:pPr>
        <w:rPr>
          <w:b/>
          <w:bCs/>
        </w:rPr>
      </w:pPr>
      <w:r w:rsidRPr="00076307">
        <w:rPr>
          <w:b/>
          <w:bCs/>
        </w:rPr>
        <w:t xml:space="preserve">28. mars til 30. mars: </w:t>
      </w:r>
      <w:r w:rsidRPr="00076307">
        <w:rPr>
          <w:b/>
          <w:bCs/>
        </w:rPr>
        <w:br/>
        <w:t xml:space="preserve">Årsmøte i Bergen </w:t>
      </w:r>
    </w:p>
    <w:p w14:paraId="7025FFEE" w14:textId="77777777" w:rsidR="00076307" w:rsidRPr="00076307" w:rsidRDefault="00076307" w:rsidP="00076307">
      <w:pPr>
        <w:rPr>
          <w:b/>
          <w:bCs/>
        </w:rPr>
      </w:pPr>
      <w:r w:rsidRPr="00076307">
        <w:rPr>
          <w:b/>
          <w:bCs/>
        </w:rPr>
        <w:t>9. mai til 11. mai: Holmenkollstafetten</w:t>
      </w:r>
    </w:p>
    <w:p w14:paraId="7CD85035" w14:textId="77777777" w:rsidR="00076307" w:rsidRPr="00076307" w:rsidRDefault="00076307" w:rsidP="00076307">
      <w:pPr>
        <w:rPr>
          <w:b/>
          <w:bCs/>
        </w:rPr>
      </w:pPr>
      <w:r w:rsidRPr="00076307">
        <w:rPr>
          <w:b/>
          <w:bCs/>
        </w:rPr>
        <w:t xml:space="preserve">12. juni til 15. juni: </w:t>
      </w:r>
      <w:r w:rsidRPr="00076307">
        <w:rPr>
          <w:b/>
          <w:bCs/>
        </w:rPr>
        <w:br/>
        <w:t xml:space="preserve">Vinn – Vinn, </w:t>
      </w:r>
      <w:r w:rsidRPr="00076307">
        <w:rPr>
          <w:b/>
          <w:bCs/>
        </w:rPr>
        <w:br/>
        <w:t>vårsamling Mesnali</w:t>
      </w:r>
    </w:p>
    <w:p w14:paraId="118A001C" w14:textId="77777777" w:rsidR="00076307" w:rsidRPr="00076307" w:rsidRDefault="00076307" w:rsidP="00076307">
      <w:pPr>
        <w:rPr>
          <w:b/>
          <w:bCs/>
        </w:rPr>
      </w:pPr>
      <w:r w:rsidRPr="00076307">
        <w:rPr>
          <w:b/>
          <w:bCs/>
        </w:rPr>
        <w:t xml:space="preserve">15. august til 17. august: </w:t>
      </w:r>
      <w:r w:rsidRPr="00076307">
        <w:rPr>
          <w:b/>
          <w:bCs/>
        </w:rPr>
        <w:br/>
        <w:t xml:space="preserve">Vinn – Vinn, fjelltursamling </w:t>
      </w:r>
    </w:p>
    <w:p w14:paraId="7632F993" w14:textId="77777777" w:rsidR="00076307" w:rsidRPr="00076307" w:rsidRDefault="00076307" w:rsidP="00076307">
      <w:pPr>
        <w:rPr>
          <w:b/>
          <w:bCs/>
        </w:rPr>
      </w:pPr>
      <w:r w:rsidRPr="00076307">
        <w:rPr>
          <w:b/>
          <w:bCs/>
        </w:rPr>
        <w:t xml:space="preserve">11. september til 13. september: </w:t>
      </w:r>
      <w:r w:rsidRPr="00076307">
        <w:rPr>
          <w:b/>
          <w:bCs/>
        </w:rPr>
        <w:br/>
        <w:t xml:space="preserve">LSGEDR konferanse i Oslo ­(informasjon vil komme på </w:t>
      </w:r>
      <w:r w:rsidRPr="00076307">
        <w:rPr>
          <w:b/>
          <w:bCs/>
        </w:rPr>
        <w:br/>
        <w:t xml:space="preserve">e-post før </w:t>
      </w:r>
      <w:proofErr w:type="spellStart"/>
      <w:r w:rsidRPr="00076307">
        <w:rPr>
          <w:b/>
          <w:bCs/>
        </w:rPr>
        <w:t>sommaren</w:t>
      </w:r>
      <w:proofErr w:type="spellEnd"/>
      <w:r w:rsidRPr="00076307">
        <w:rPr>
          <w:b/>
          <w:bCs/>
        </w:rPr>
        <w:t>)</w:t>
      </w:r>
    </w:p>
    <w:p w14:paraId="1C9D8094" w14:textId="77777777" w:rsidR="00076307" w:rsidRPr="00076307" w:rsidRDefault="00076307" w:rsidP="00076307">
      <w:pPr>
        <w:rPr>
          <w:b/>
          <w:bCs/>
        </w:rPr>
      </w:pPr>
      <w:r w:rsidRPr="00076307">
        <w:rPr>
          <w:b/>
          <w:bCs/>
        </w:rPr>
        <w:t xml:space="preserve">20. september: </w:t>
      </w:r>
      <w:r w:rsidRPr="00076307">
        <w:rPr>
          <w:b/>
          <w:bCs/>
        </w:rPr>
        <w:br/>
        <w:t>Oslo Marathon</w:t>
      </w:r>
    </w:p>
    <w:p w14:paraId="478D5C9D" w14:textId="77777777" w:rsidR="00076307" w:rsidRDefault="00076307" w:rsidP="00076307">
      <w:pPr>
        <w:rPr>
          <w:b/>
          <w:bCs/>
        </w:rPr>
      </w:pPr>
      <w:r w:rsidRPr="00076307">
        <w:rPr>
          <w:b/>
          <w:bCs/>
        </w:rPr>
        <w:t xml:space="preserve">24. oktober til </w:t>
      </w:r>
      <w:r w:rsidRPr="00076307">
        <w:rPr>
          <w:b/>
          <w:bCs/>
        </w:rPr>
        <w:br/>
        <w:t xml:space="preserve">26. oktober: Høstkonferanse </w:t>
      </w:r>
      <w:r w:rsidRPr="00076307">
        <w:rPr>
          <w:b/>
          <w:bCs/>
        </w:rPr>
        <w:br/>
        <w:t>på Hurdalssenteret</w:t>
      </w:r>
    </w:p>
    <w:p w14:paraId="0C2FA351" w14:textId="77777777" w:rsidR="00076307" w:rsidRDefault="00076307" w:rsidP="00076307">
      <w:pPr>
        <w:rPr>
          <w:b/>
          <w:bCs/>
        </w:rPr>
      </w:pPr>
    </w:p>
    <w:p w14:paraId="11643046" w14:textId="7FC7E548" w:rsidR="00076307" w:rsidRPr="00076307" w:rsidRDefault="00076307" w:rsidP="00076307">
      <w:pPr>
        <w:rPr>
          <w:b/>
          <w:bCs/>
          <w:sz w:val="28"/>
          <w:szCs w:val="28"/>
        </w:rPr>
      </w:pPr>
      <w:r w:rsidRPr="00076307">
        <w:rPr>
          <w:b/>
          <w:bCs/>
          <w:sz w:val="28"/>
          <w:szCs w:val="28"/>
        </w:rPr>
        <w:t>Fantastisk start på den 11. sesongen av ­</w:t>
      </w:r>
      <w:r w:rsidRPr="00363CB6">
        <w:rPr>
          <w:b/>
          <w:bCs/>
          <w:sz w:val="28"/>
          <w:szCs w:val="28"/>
        </w:rPr>
        <w:t xml:space="preserve"> </w:t>
      </w:r>
      <w:r w:rsidRPr="00076307">
        <w:rPr>
          <w:b/>
          <w:bCs/>
          <w:sz w:val="28"/>
          <w:szCs w:val="28"/>
        </w:rPr>
        <w:t>Vinn-Vinn</w:t>
      </w:r>
    </w:p>
    <w:p w14:paraId="4B9CB7B0" w14:textId="77777777" w:rsidR="00076307" w:rsidRPr="00076307" w:rsidRDefault="00076307" w:rsidP="00076307">
      <w:pPr>
        <w:rPr>
          <w:b/>
          <w:bCs/>
        </w:rPr>
      </w:pPr>
      <w:r w:rsidRPr="00076307">
        <w:rPr>
          <w:b/>
          <w:bCs/>
        </w:rPr>
        <w:t>Av: Håkon Gisholt</w:t>
      </w:r>
    </w:p>
    <w:p w14:paraId="563FA5A4" w14:textId="77777777" w:rsidR="00076307" w:rsidRPr="00076307" w:rsidRDefault="00076307" w:rsidP="00076307">
      <w:pPr>
        <w:rPr>
          <w:b/>
          <w:bCs/>
        </w:rPr>
      </w:pPr>
      <w:r w:rsidRPr="00076307">
        <w:rPr>
          <w:b/>
          <w:bCs/>
        </w:rPr>
        <w:t xml:space="preserve">Oppstarten av den 11. sesongen med Vinn-Vinn samarbeidet med </w:t>
      </w:r>
      <w:proofErr w:type="spellStart"/>
      <w:r w:rsidRPr="00076307">
        <w:rPr>
          <w:b/>
          <w:bCs/>
        </w:rPr>
        <w:t>Tyrili</w:t>
      </w:r>
      <w:proofErr w:type="spellEnd"/>
      <w:r w:rsidRPr="00076307">
        <w:rPr>
          <w:b/>
          <w:bCs/>
        </w:rPr>
        <w:t xml:space="preserve"> kunne neppe blitt bedre. Mens ski­eliten var samlet til </w:t>
      </w:r>
      <w:proofErr w:type="spellStart"/>
      <w:r w:rsidRPr="00076307">
        <w:rPr>
          <w:b/>
          <w:bCs/>
        </w:rPr>
        <w:t>VM's</w:t>
      </w:r>
      <w:proofErr w:type="spellEnd"/>
      <w:r w:rsidRPr="00076307">
        <w:rPr>
          <w:b/>
          <w:bCs/>
        </w:rPr>
        <w:t xml:space="preserve"> åpningshelg med regnvær i Trondheim, skinte solen om kapp med Vinn-Vinn deltagerne som var samlet på Mesnali ved Sjusjøen.</w:t>
      </w:r>
    </w:p>
    <w:p w14:paraId="62C26216" w14:textId="77777777" w:rsidR="00076307" w:rsidRPr="00076307" w:rsidRDefault="00076307" w:rsidP="00076307">
      <w:pPr>
        <w:rPr>
          <w:b/>
          <w:bCs/>
        </w:rPr>
      </w:pPr>
      <w:r w:rsidRPr="00076307">
        <w:rPr>
          <w:b/>
          <w:bCs/>
        </w:rPr>
        <w:t xml:space="preserve">Som tidligere år var det en spent og motivert gjeng fra </w:t>
      </w:r>
      <w:proofErr w:type="spellStart"/>
      <w:r w:rsidRPr="00076307">
        <w:rPr>
          <w:b/>
          <w:bCs/>
        </w:rPr>
        <w:t>Tyrili</w:t>
      </w:r>
      <w:proofErr w:type="spellEnd"/>
      <w:r w:rsidRPr="00076307">
        <w:rPr>
          <w:b/>
          <w:bCs/>
        </w:rPr>
        <w:t xml:space="preserve"> som møtte oss da vi ankom Mesnali. Etter ­innføring i ledsagerteknikker og skiinstruksjon, bar det ut i det praktfulle løypenettet ved Sjusjøen både ­fredagen og lørdagen. I tillegg fikk de ivrigste med seg en aldeles nydelig hodelyktstur på ski, som startet med en magisk solnedgang før hode­lyktene ble slått på.</w:t>
      </w:r>
    </w:p>
    <w:p w14:paraId="5639DA34" w14:textId="77777777" w:rsidR="00076307" w:rsidRPr="00076307" w:rsidRDefault="00076307" w:rsidP="00076307">
      <w:pPr>
        <w:rPr>
          <w:b/>
          <w:bCs/>
        </w:rPr>
      </w:pPr>
      <w:r w:rsidRPr="00076307">
        <w:rPr>
          <w:b/>
          <w:bCs/>
        </w:rPr>
        <w:t xml:space="preserve">Mens de ivrigste </w:t>
      </w:r>
      <w:proofErr w:type="spellStart"/>
      <w:r w:rsidRPr="00076307">
        <w:rPr>
          <w:b/>
          <w:bCs/>
        </w:rPr>
        <w:t>skigåerne</w:t>
      </w:r>
      <w:proofErr w:type="spellEnd"/>
      <w:r w:rsidRPr="00076307">
        <w:rPr>
          <w:b/>
          <w:bCs/>
        </w:rPr>
        <w:t xml:space="preserve"> nøt solnedgangen i skiløypene, dro de øvrige deltagerne til </w:t>
      </w:r>
      <w:proofErr w:type="spellStart"/>
      <w:r w:rsidRPr="00076307">
        <w:rPr>
          <w:b/>
          <w:bCs/>
        </w:rPr>
        <w:t>Tyrili</w:t>
      </w:r>
      <w:proofErr w:type="spellEnd"/>
      <w:r w:rsidRPr="00076307">
        <w:rPr>
          <w:b/>
          <w:bCs/>
        </w:rPr>
        <w:t xml:space="preserve"> klatre­senter i Lillehammer. Under kyndig veiledning fikk de instruksjoner om sikkerhet og klatresporten, før de kunne bevege seg i ulike løypevalg på vei mot toppen av klatresenteret.</w:t>
      </w:r>
    </w:p>
    <w:p w14:paraId="0474F288" w14:textId="77777777" w:rsidR="00076307" w:rsidRPr="00076307" w:rsidRDefault="00076307" w:rsidP="00076307">
      <w:pPr>
        <w:rPr>
          <w:b/>
          <w:bCs/>
        </w:rPr>
      </w:pPr>
      <w:r w:rsidRPr="00076307">
        <w:rPr>
          <w:b/>
          <w:bCs/>
        </w:rPr>
        <w:t xml:space="preserve">Vinn-Vinn samlingene legger stor vekt på det sosiale, ­nettverksbygging og deling av livs­erfaringer. I den anledning fikk vi høre et meget flott og personlig ­foredrag av Stine </w:t>
      </w:r>
      <w:proofErr w:type="spellStart"/>
      <w:r w:rsidRPr="00076307">
        <w:rPr>
          <w:b/>
          <w:bCs/>
        </w:rPr>
        <w:t>Jåthun</w:t>
      </w:r>
      <w:proofErr w:type="spellEnd"/>
      <w:r w:rsidRPr="00076307">
        <w:rPr>
          <w:b/>
          <w:bCs/>
        </w:rPr>
        <w:t>, et foredrag som beveget begge målgruppene.</w:t>
      </w:r>
    </w:p>
    <w:p w14:paraId="158905A1" w14:textId="77777777" w:rsidR="00076307" w:rsidRPr="00076307" w:rsidRDefault="00076307" w:rsidP="00076307">
      <w:pPr>
        <w:rPr>
          <w:b/>
          <w:bCs/>
        </w:rPr>
      </w:pPr>
      <w:r w:rsidRPr="00076307">
        <w:rPr>
          <w:b/>
          <w:bCs/>
        </w:rPr>
        <w:t>Det var også lagt opp til underholdning med musikkbingo, i tillegg til utendørs vaffelsteking ved bålpannen, samt en engasjerende samarbeidsløype utendørs før deltagerne satte kursen hjemover.</w:t>
      </w:r>
    </w:p>
    <w:p w14:paraId="44A9AA22" w14:textId="77777777" w:rsidR="00076307" w:rsidRDefault="00076307" w:rsidP="00076307">
      <w:pPr>
        <w:rPr>
          <w:b/>
          <w:bCs/>
        </w:rPr>
      </w:pPr>
      <w:r w:rsidRPr="00076307">
        <w:rPr>
          <w:b/>
          <w:bCs/>
        </w:rPr>
        <w:t>Totalt sett er det vanskelig å gi annet enn terningkast seks for årets oppstart av Vinn-Vinn, og vi håper enda flere har lyst til å være med når dette fine samarbeidet samles igjen 12. – 15. juni i år.</w:t>
      </w:r>
    </w:p>
    <w:p w14:paraId="3BCD809E" w14:textId="77777777" w:rsidR="00076307" w:rsidRPr="00076307" w:rsidRDefault="00076307" w:rsidP="00076307">
      <w:pPr>
        <w:rPr>
          <w:b/>
          <w:bCs/>
        </w:rPr>
      </w:pPr>
    </w:p>
    <w:p w14:paraId="3BF0C07B" w14:textId="77777777" w:rsidR="00076307" w:rsidRPr="00076307" w:rsidRDefault="00076307" w:rsidP="00076307">
      <w:pPr>
        <w:rPr>
          <w:b/>
          <w:bCs/>
          <w:sz w:val="28"/>
          <w:szCs w:val="28"/>
        </w:rPr>
      </w:pPr>
      <w:r w:rsidRPr="00076307">
        <w:rPr>
          <w:b/>
          <w:bCs/>
          <w:sz w:val="28"/>
          <w:szCs w:val="28"/>
        </w:rPr>
        <w:t xml:space="preserve">Årsmelding for 2024 </w:t>
      </w:r>
      <w:proofErr w:type="spellStart"/>
      <w:r w:rsidRPr="00076307">
        <w:rPr>
          <w:b/>
          <w:bCs/>
          <w:sz w:val="28"/>
          <w:szCs w:val="28"/>
        </w:rPr>
        <w:t>Retinitis</w:t>
      </w:r>
      <w:proofErr w:type="spellEnd"/>
      <w:r w:rsidRPr="00076307">
        <w:rPr>
          <w:b/>
          <w:bCs/>
          <w:sz w:val="28"/>
          <w:szCs w:val="28"/>
        </w:rPr>
        <w:t xml:space="preserve"> </w:t>
      </w:r>
      <w:proofErr w:type="spellStart"/>
      <w:r w:rsidRPr="00076307">
        <w:rPr>
          <w:b/>
          <w:bCs/>
          <w:sz w:val="28"/>
          <w:szCs w:val="28"/>
        </w:rPr>
        <w:t>Pigmentosa</w:t>
      </w:r>
      <w:proofErr w:type="spellEnd"/>
      <w:r w:rsidRPr="00076307">
        <w:rPr>
          <w:b/>
          <w:bCs/>
          <w:sz w:val="28"/>
          <w:szCs w:val="28"/>
        </w:rPr>
        <w:t xml:space="preserve"> Foreningen i Norge </w:t>
      </w:r>
    </w:p>
    <w:p w14:paraId="1E14F844" w14:textId="77777777" w:rsidR="00076307" w:rsidRPr="00076307" w:rsidRDefault="00076307" w:rsidP="00076307">
      <w:pPr>
        <w:rPr>
          <w:b/>
          <w:bCs/>
        </w:rPr>
      </w:pPr>
      <w:r w:rsidRPr="00076307">
        <w:rPr>
          <w:b/>
          <w:bCs/>
        </w:rPr>
        <w:t>1 Innledning</w:t>
      </w:r>
      <w:r w:rsidRPr="00076307">
        <w:rPr>
          <w:b/>
          <w:bCs/>
        </w:rPr>
        <w:tab/>
        <w:t>9</w:t>
      </w:r>
    </w:p>
    <w:p w14:paraId="25850A6B" w14:textId="77777777" w:rsidR="00076307" w:rsidRPr="00076307" w:rsidRDefault="00076307" w:rsidP="00076307">
      <w:pPr>
        <w:rPr>
          <w:b/>
          <w:bCs/>
        </w:rPr>
      </w:pPr>
      <w:r w:rsidRPr="00076307">
        <w:rPr>
          <w:b/>
          <w:bCs/>
        </w:rPr>
        <w:t>2 Tillitsvalgte</w:t>
      </w:r>
      <w:r w:rsidRPr="00076307">
        <w:rPr>
          <w:b/>
          <w:bCs/>
        </w:rPr>
        <w:tab/>
        <w:t>10</w:t>
      </w:r>
    </w:p>
    <w:p w14:paraId="7BED69CF" w14:textId="77777777" w:rsidR="00076307" w:rsidRPr="00076307" w:rsidRDefault="00076307" w:rsidP="00076307">
      <w:pPr>
        <w:rPr>
          <w:b/>
          <w:bCs/>
        </w:rPr>
      </w:pPr>
      <w:r w:rsidRPr="00076307">
        <w:rPr>
          <w:b/>
          <w:bCs/>
        </w:rPr>
        <w:t>Styret og revisor</w:t>
      </w:r>
      <w:r w:rsidRPr="00076307">
        <w:rPr>
          <w:b/>
          <w:bCs/>
        </w:rPr>
        <w:tab/>
        <w:t>10</w:t>
      </w:r>
    </w:p>
    <w:p w14:paraId="5E011A37" w14:textId="77777777" w:rsidR="00076307" w:rsidRPr="00076307" w:rsidRDefault="00076307" w:rsidP="00076307">
      <w:pPr>
        <w:rPr>
          <w:b/>
          <w:bCs/>
        </w:rPr>
      </w:pPr>
      <w:r w:rsidRPr="00076307">
        <w:rPr>
          <w:b/>
          <w:bCs/>
        </w:rPr>
        <w:t>Valgkomité</w:t>
      </w:r>
      <w:r w:rsidRPr="00076307">
        <w:rPr>
          <w:b/>
          <w:bCs/>
        </w:rPr>
        <w:tab/>
        <w:t>10</w:t>
      </w:r>
    </w:p>
    <w:p w14:paraId="6B579F19" w14:textId="77777777" w:rsidR="00076307" w:rsidRPr="00076307" w:rsidRDefault="00076307" w:rsidP="00076307">
      <w:pPr>
        <w:rPr>
          <w:b/>
          <w:bCs/>
        </w:rPr>
      </w:pPr>
      <w:r w:rsidRPr="00076307">
        <w:rPr>
          <w:b/>
          <w:bCs/>
        </w:rPr>
        <w:t>Team RP- utvalget</w:t>
      </w:r>
      <w:r w:rsidRPr="00076307">
        <w:rPr>
          <w:b/>
          <w:bCs/>
        </w:rPr>
        <w:tab/>
        <w:t>10</w:t>
      </w:r>
    </w:p>
    <w:p w14:paraId="1B7F6A3C" w14:textId="77777777" w:rsidR="00076307" w:rsidRPr="00076307" w:rsidRDefault="00076307" w:rsidP="00076307">
      <w:pPr>
        <w:rPr>
          <w:b/>
          <w:bCs/>
        </w:rPr>
      </w:pPr>
      <w:r w:rsidRPr="00076307">
        <w:rPr>
          <w:b/>
          <w:bCs/>
        </w:rPr>
        <w:t>Utvalg for IT-system</w:t>
      </w:r>
      <w:r w:rsidRPr="00076307">
        <w:rPr>
          <w:b/>
          <w:bCs/>
        </w:rPr>
        <w:tab/>
        <w:t>11</w:t>
      </w:r>
    </w:p>
    <w:p w14:paraId="021B45DC" w14:textId="77777777" w:rsidR="00076307" w:rsidRPr="00076307" w:rsidRDefault="00076307" w:rsidP="00076307">
      <w:pPr>
        <w:rPr>
          <w:b/>
          <w:bCs/>
        </w:rPr>
      </w:pPr>
      <w:r w:rsidRPr="00076307">
        <w:rPr>
          <w:b/>
          <w:bCs/>
        </w:rPr>
        <w:t>3 Styrets arbeid</w:t>
      </w:r>
      <w:r w:rsidRPr="00076307">
        <w:rPr>
          <w:b/>
          <w:bCs/>
        </w:rPr>
        <w:tab/>
        <w:t>11</w:t>
      </w:r>
    </w:p>
    <w:p w14:paraId="6B53B607" w14:textId="77777777" w:rsidR="00076307" w:rsidRPr="00076307" w:rsidRDefault="00076307" w:rsidP="00076307">
      <w:pPr>
        <w:rPr>
          <w:b/>
          <w:bCs/>
        </w:rPr>
      </w:pPr>
      <w:r w:rsidRPr="00076307">
        <w:rPr>
          <w:b/>
          <w:bCs/>
        </w:rPr>
        <w:t>Arbeidsområder</w:t>
      </w:r>
      <w:r w:rsidRPr="00076307">
        <w:rPr>
          <w:b/>
          <w:bCs/>
        </w:rPr>
        <w:tab/>
        <w:t>11</w:t>
      </w:r>
    </w:p>
    <w:p w14:paraId="057B11BA" w14:textId="77777777" w:rsidR="00076307" w:rsidRPr="00076307" w:rsidRDefault="00076307" w:rsidP="00076307">
      <w:pPr>
        <w:rPr>
          <w:b/>
          <w:bCs/>
        </w:rPr>
      </w:pPr>
      <w:r w:rsidRPr="00076307">
        <w:rPr>
          <w:b/>
          <w:bCs/>
        </w:rPr>
        <w:t>Interessepolitikk</w:t>
      </w:r>
      <w:r w:rsidRPr="00076307">
        <w:rPr>
          <w:b/>
          <w:bCs/>
        </w:rPr>
        <w:tab/>
        <w:t>11</w:t>
      </w:r>
    </w:p>
    <w:p w14:paraId="5D63B541" w14:textId="77777777" w:rsidR="00076307" w:rsidRPr="00076307" w:rsidRDefault="00076307" w:rsidP="00076307">
      <w:pPr>
        <w:rPr>
          <w:b/>
          <w:bCs/>
        </w:rPr>
      </w:pPr>
      <w:r w:rsidRPr="00076307">
        <w:rPr>
          <w:b/>
          <w:bCs/>
        </w:rPr>
        <w:t xml:space="preserve">Retina International World </w:t>
      </w:r>
      <w:r w:rsidRPr="00076307">
        <w:rPr>
          <w:b/>
          <w:bCs/>
        </w:rPr>
        <w:br/>
      </w:r>
      <w:proofErr w:type="spellStart"/>
      <w:r w:rsidRPr="00076307">
        <w:rPr>
          <w:b/>
          <w:bCs/>
        </w:rPr>
        <w:t>Congress</w:t>
      </w:r>
      <w:proofErr w:type="spellEnd"/>
      <w:r w:rsidRPr="00076307">
        <w:rPr>
          <w:b/>
          <w:bCs/>
        </w:rPr>
        <w:t xml:space="preserve"> 2024- RIWC24</w:t>
      </w:r>
      <w:r w:rsidRPr="00076307">
        <w:rPr>
          <w:b/>
          <w:bCs/>
        </w:rPr>
        <w:tab/>
        <w:t>13</w:t>
      </w:r>
    </w:p>
    <w:p w14:paraId="552D70A7" w14:textId="77777777" w:rsidR="00076307" w:rsidRPr="00076307" w:rsidRDefault="00076307" w:rsidP="00076307">
      <w:pPr>
        <w:rPr>
          <w:b/>
          <w:bCs/>
        </w:rPr>
      </w:pPr>
      <w:r w:rsidRPr="00076307">
        <w:rPr>
          <w:b/>
          <w:bCs/>
        </w:rPr>
        <w:t>Nordisk møte 6. juni 2024</w:t>
      </w:r>
      <w:r w:rsidRPr="00076307">
        <w:rPr>
          <w:b/>
          <w:bCs/>
        </w:rPr>
        <w:tab/>
        <w:t>14</w:t>
      </w:r>
    </w:p>
    <w:p w14:paraId="4B47A20A" w14:textId="77777777" w:rsidR="00076307" w:rsidRPr="00076307" w:rsidRDefault="00076307" w:rsidP="00076307">
      <w:pPr>
        <w:rPr>
          <w:b/>
          <w:bCs/>
        </w:rPr>
      </w:pPr>
      <w:r w:rsidRPr="00076307">
        <w:rPr>
          <w:b/>
          <w:bCs/>
        </w:rPr>
        <w:t>Hederspris</w:t>
      </w:r>
      <w:r w:rsidRPr="00076307">
        <w:rPr>
          <w:b/>
          <w:bCs/>
        </w:rPr>
        <w:tab/>
        <w:t>14</w:t>
      </w:r>
    </w:p>
    <w:p w14:paraId="16203EA4" w14:textId="77777777" w:rsidR="00076307" w:rsidRPr="00076307" w:rsidRDefault="00076307" w:rsidP="00076307">
      <w:pPr>
        <w:rPr>
          <w:b/>
          <w:bCs/>
        </w:rPr>
      </w:pPr>
      <w:r w:rsidRPr="00076307">
        <w:rPr>
          <w:b/>
          <w:bCs/>
        </w:rPr>
        <w:t>4 Økonomi</w:t>
      </w:r>
      <w:r w:rsidRPr="00076307">
        <w:rPr>
          <w:b/>
          <w:bCs/>
        </w:rPr>
        <w:tab/>
        <w:t>14</w:t>
      </w:r>
    </w:p>
    <w:p w14:paraId="6E0FC75B" w14:textId="77777777" w:rsidR="00076307" w:rsidRPr="00076307" w:rsidRDefault="00076307" w:rsidP="00076307">
      <w:pPr>
        <w:rPr>
          <w:b/>
          <w:bCs/>
        </w:rPr>
      </w:pPr>
      <w:r w:rsidRPr="00076307">
        <w:rPr>
          <w:b/>
          <w:bCs/>
        </w:rPr>
        <w:t>Forskingsfondet</w:t>
      </w:r>
      <w:r w:rsidRPr="00076307">
        <w:rPr>
          <w:b/>
          <w:bCs/>
        </w:rPr>
        <w:tab/>
        <w:t>14</w:t>
      </w:r>
    </w:p>
    <w:p w14:paraId="6E5FED96" w14:textId="77777777" w:rsidR="00076307" w:rsidRPr="00076307" w:rsidRDefault="00076307" w:rsidP="00076307">
      <w:pPr>
        <w:rPr>
          <w:b/>
          <w:bCs/>
        </w:rPr>
      </w:pPr>
      <w:r w:rsidRPr="00076307">
        <w:rPr>
          <w:b/>
          <w:bCs/>
        </w:rPr>
        <w:t>5 Årsmøtet</w:t>
      </w:r>
      <w:r w:rsidRPr="00076307">
        <w:rPr>
          <w:b/>
          <w:bCs/>
        </w:rPr>
        <w:tab/>
        <w:t>15</w:t>
      </w:r>
    </w:p>
    <w:p w14:paraId="712A7353" w14:textId="77777777" w:rsidR="00076307" w:rsidRPr="00076307" w:rsidRDefault="00076307" w:rsidP="00076307">
      <w:pPr>
        <w:rPr>
          <w:b/>
          <w:bCs/>
        </w:rPr>
      </w:pPr>
      <w:r w:rsidRPr="00076307">
        <w:rPr>
          <w:b/>
          <w:bCs/>
        </w:rPr>
        <w:t>6 Høstsamling</w:t>
      </w:r>
      <w:r w:rsidRPr="00076307">
        <w:rPr>
          <w:b/>
          <w:bCs/>
        </w:rPr>
        <w:tab/>
        <w:t>15</w:t>
      </w:r>
    </w:p>
    <w:p w14:paraId="04971D49" w14:textId="77777777" w:rsidR="00076307" w:rsidRPr="00076307" w:rsidRDefault="00076307" w:rsidP="00076307">
      <w:pPr>
        <w:rPr>
          <w:b/>
          <w:bCs/>
        </w:rPr>
      </w:pPr>
      <w:r w:rsidRPr="00076307">
        <w:rPr>
          <w:b/>
          <w:bCs/>
        </w:rPr>
        <w:t>7 Representasjonsarbeid</w:t>
      </w:r>
      <w:r w:rsidRPr="00076307">
        <w:rPr>
          <w:b/>
          <w:bCs/>
        </w:rPr>
        <w:tab/>
        <w:t>15</w:t>
      </w:r>
    </w:p>
    <w:p w14:paraId="344B1CD0" w14:textId="77777777" w:rsidR="00076307" w:rsidRPr="00076307" w:rsidRDefault="00076307" w:rsidP="00076307">
      <w:pPr>
        <w:rPr>
          <w:b/>
          <w:bCs/>
        </w:rPr>
      </w:pPr>
      <w:r w:rsidRPr="00076307">
        <w:rPr>
          <w:b/>
          <w:bCs/>
        </w:rPr>
        <w:t>8 Team RP utvalget</w:t>
      </w:r>
      <w:r w:rsidRPr="00076307">
        <w:rPr>
          <w:b/>
          <w:bCs/>
        </w:rPr>
        <w:tab/>
        <w:t>15</w:t>
      </w:r>
    </w:p>
    <w:p w14:paraId="409D203E" w14:textId="77777777" w:rsidR="00076307" w:rsidRPr="00076307" w:rsidRDefault="00076307" w:rsidP="00076307">
      <w:pPr>
        <w:rPr>
          <w:b/>
          <w:bCs/>
        </w:rPr>
      </w:pPr>
      <w:r w:rsidRPr="00076307">
        <w:rPr>
          <w:b/>
          <w:bCs/>
        </w:rPr>
        <w:t>9 Likepersonsutvalget</w:t>
      </w:r>
      <w:r w:rsidRPr="00076307">
        <w:rPr>
          <w:b/>
          <w:bCs/>
        </w:rPr>
        <w:tab/>
        <w:t>16</w:t>
      </w:r>
    </w:p>
    <w:p w14:paraId="66EACBB4" w14:textId="77777777" w:rsidR="00076307" w:rsidRPr="00076307" w:rsidRDefault="00076307" w:rsidP="00076307">
      <w:pPr>
        <w:rPr>
          <w:b/>
          <w:bCs/>
        </w:rPr>
      </w:pPr>
      <w:r w:rsidRPr="00076307">
        <w:rPr>
          <w:b/>
          <w:bCs/>
        </w:rPr>
        <w:t>10 Fagrådet</w:t>
      </w:r>
      <w:r w:rsidRPr="00076307">
        <w:rPr>
          <w:b/>
          <w:bCs/>
        </w:rPr>
        <w:tab/>
        <w:t>17</w:t>
      </w:r>
    </w:p>
    <w:p w14:paraId="5895A8C8" w14:textId="34CD9E61" w:rsidR="00076307" w:rsidRPr="00076307" w:rsidRDefault="00076307" w:rsidP="00076307">
      <w:pPr>
        <w:rPr>
          <w:b/>
          <w:bCs/>
        </w:rPr>
      </w:pPr>
      <w:r w:rsidRPr="00076307">
        <w:rPr>
          <w:b/>
          <w:bCs/>
        </w:rPr>
        <w:t>11 Informasjon og markedsføring</w:t>
      </w:r>
      <w:r w:rsidRPr="00076307">
        <w:rPr>
          <w:b/>
          <w:bCs/>
        </w:rPr>
        <w:tab/>
        <w:t>17</w:t>
      </w:r>
    </w:p>
    <w:p w14:paraId="0078EC2F" w14:textId="77777777" w:rsidR="00076307" w:rsidRPr="00076307" w:rsidRDefault="00076307" w:rsidP="00076307">
      <w:pPr>
        <w:rPr>
          <w:b/>
          <w:bCs/>
          <w:lang w:val="nn-NO"/>
        </w:rPr>
      </w:pPr>
    </w:p>
    <w:p w14:paraId="3A096D4A" w14:textId="77777777" w:rsidR="00076307" w:rsidRPr="00076307" w:rsidRDefault="00076307" w:rsidP="00076307">
      <w:pPr>
        <w:rPr>
          <w:b/>
          <w:bCs/>
        </w:rPr>
      </w:pPr>
      <w:r w:rsidRPr="00076307">
        <w:rPr>
          <w:b/>
          <w:bCs/>
        </w:rPr>
        <w:t>1 Innledning</w:t>
      </w:r>
    </w:p>
    <w:p w14:paraId="16B27BCA" w14:textId="77777777" w:rsidR="00076307" w:rsidRPr="00076307" w:rsidRDefault="00076307" w:rsidP="00076307">
      <w:pPr>
        <w:rPr>
          <w:b/>
          <w:bCs/>
        </w:rPr>
      </w:pPr>
      <w:proofErr w:type="spellStart"/>
      <w:r w:rsidRPr="00076307">
        <w:rPr>
          <w:b/>
          <w:bCs/>
        </w:rPr>
        <w:t>Retinitis</w:t>
      </w:r>
      <w:proofErr w:type="spellEnd"/>
      <w:r w:rsidRPr="00076307">
        <w:rPr>
          <w:b/>
          <w:bCs/>
        </w:rPr>
        <w:t xml:space="preserve"> </w:t>
      </w:r>
      <w:proofErr w:type="spellStart"/>
      <w:r w:rsidRPr="00076307">
        <w:rPr>
          <w:b/>
          <w:bCs/>
        </w:rPr>
        <w:t>Pigmentosa</w:t>
      </w:r>
      <w:proofErr w:type="spellEnd"/>
      <w:r w:rsidRPr="00076307">
        <w:rPr>
          <w:b/>
          <w:bCs/>
        </w:rPr>
        <w:t xml:space="preserve"> Foreningen i Norge er en forening som ønsker å fremme informasjon om arvelige netthinnesykdommer som RP. Gjennom våre møtepunkter ønsker vi å bidra til at medlemmer får en sosial arena til å møtes hvor vi kan få formidle kunnskap og erfaringer om det å miste synet og å være pårørende. Dette arbeidet opplever styret at vi har mestret godt i 2024.</w:t>
      </w:r>
    </w:p>
    <w:p w14:paraId="5843B365" w14:textId="77777777" w:rsidR="00076307" w:rsidRPr="00076307" w:rsidRDefault="00076307" w:rsidP="00076307">
      <w:pPr>
        <w:rPr>
          <w:b/>
          <w:bCs/>
        </w:rPr>
      </w:pPr>
      <w:r w:rsidRPr="00076307">
        <w:rPr>
          <w:b/>
          <w:bCs/>
        </w:rPr>
        <w:t xml:space="preserve">2024 har vært ett flott år for RP-foreningen. Vi har fått gjennomført de syv ulike arrangementene våre, hvor medlemmer har vist sitt engasjement med deltakelse og bidratt til gode samtaler og aktiviteter. Uten deres oppmøte ville det ikke vært mulig å opprettholde disse aktivitetene slik vi gjør i dag. </w:t>
      </w:r>
    </w:p>
    <w:p w14:paraId="384620AE" w14:textId="77777777" w:rsidR="00076307" w:rsidRPr="00076307" w:rsidRDefault="00076307" w:rsidP="00076307">
      <w:pPr>
        <w:rPr>
          <w:b/>
          <w:bCs/>
        </w:rPr>
      </w:pPr>
      <w:r w:rsidRPr="00076307">
        <w:rPr>
          <w:b/>
          <w:bCs/>
        </w:rPr>
        <w:t xml:space="preserve">For å kunne drive foreningen fremover trenger vi personer som arbeider godt for foreningens formål. Uten de frivillige som deltar på samlinger og gjør mye annet arbeid i kulissene ville ikke dette vært mulig. Vi ønsker å takke dere alle for den innsatsen dere gjør. Vi vil også takke alle de flotte ledsagerne våre som er med på samlinger. Dere gjør en fantastisk jobb! </w:t>
      </w:r>
    </w:p>
    <w:p w14:paraId="756077C4" w14:textId="77777777" w:rsidR="00076307" w:rsidRPr="00076307" w:rsidRDefault="00076307" w:rsidP="00076307">
      <w:pPr>
        <w:rPr>
          <w:b/>
          <w:bCs/>
        </w:rPr>
      </w:pPr>
      <w:r w:rsidRPr="00076307">
        <w:rPr>
          <w:b/>
          <w:bCs/>
        </w:rPr>
        <w:t xml:space="preserve">Våre samarbeidspartnere er også viktige. Disse er blant annet </w:t>
      </w:r>
      <w:proofErr w:type="spellStart"/>
      <w:r w:rsidRPr="00076307">
        <w:rPr>
          <w:b/>
          <w:bCs/>
        </w:rPr>
        <w:t>Tyrilistiftelsen</w:t>
      </w:r>
      <w:proofErr w:type="spellEnd"/>
      <w:r w:rsidRPr="00076307">
        <w:rPr>
          <w:b/>
          <w:bCs/>
        </w:rPr>
        <w:t xml:space="preserve">, Norges blindeforbund, BBS-foreningen, </w:t>
      </w:r>
      <w:proofErr w:type="spellStart"/>
      <w:r w:rsidRPr="00076307">
        <w:rPr>
          <w:b/>
          <w:bCs/>
        </w:rPr>
        <w:t>Lions</w:t>
      </w:r>
      <w:proofErr w:type="spellEnd"/>
      <w:r w:rsidRPr="00076307">
        <w:rPr>
          <w:b/>
          <w:bCs/>
        </w:rPr>
        <w:t xml:space="preserve"> Norge, Interoptik, Blindemisjonen, med videre.  </w:t>
      </w:r>
    </w:p>
    <w:p w14:paraId="10DFA220" w14:textId="77777777" w:rsidR="00076307" w:rsidRPr="00076307" w:rsidRDefault="00076307" w:rsidP="00076307">
      <w:pPr>
        <w:rPr>
          <w:b/>
          <w:bCs/>
        </w:rPr>
      </w:pPr>
      <w:r w:rsidRPr="00076307">
        <w:rPr>
          <w:b/>
          <w:bCs/>
        </w:rPr>
        <w:t xml:space="preserve">Gjennom nordisk møte og internasjonale møter får vi opprettholde kontakten med andre land og deres aktiviteter. Dette er med på å styrke vårt arbeid og å gjøre oss selv oppdatert på forskning. Gjennom fagrådet følger vi forskingen tett, noe som er viktig for foreningen. </w:t>
      </w:r>
    </w:p>
    <w:p w14:paraId="6E5B6C48" w14:textId="77777777" w:rsidR="00076307" w:rsidRPr="00076307" w:rsidRDefault="00076307" w:rsidP="00076307">
      <w:pPr>
        <w:rPr>
          <w:b/>
          <w:bCs/>
        </w:rPr>
      </w:pPr>
      <w:r w:rsidRPr="00076307">
        <w:rPr>
          <w:b/>
          <w:bCs/>
        </w:rPr>
        <w:t xml:space="preserve">Økonomien til foreningen er god. Budsjettet samsvarer godt med inntekter og utgifter som gjør at vi får enn fin balanse i økonomien. Vi har gode givere som bidrar til den økonomien vi har i dag. </w:t>
      </w:r>
    </w:p>
    <w:p w14:paraId="4455EB03" w14:textId="77777777" w:rsidR="00076307" w:rsidRPr="00076307" w:rsidRDefault="00076307" w:rsidP="00076307">
      <w:pPr>
        <w:rPr>
          <w:b/>
          <w:bCs/>
        </w:rPr>
      </w:pPr>
      <w:r w:rsidRPr="00076307">
        <w:rPr>
          <w:b/>
          <w:bCs/>
        </w:rPr>
        <w:t>Vi vil og takke alle medlemmer av foreningen. Uten dere er det ikke mulig å gjøre det vi gjør i foreningen.</w:t>
      </w:r>
    </w:p>
    <w:p w14:paraId="2F259873" w14:textId="77777777" w:rsidR="00076307" w:rsidRPr="00076307" w:rsidRDefault="00076307" w:rsidP="00076307">
      <w:pPr>
        <w:rPr>
          <w:b/>
          <w:bCs/>
        </w:rPr>
      </w:pPr>
      <w:r w:rsidRPr="00076307">
        <w:rPr>
          <w:b/>
          <w:bCs/>
        </w:rPr>
        <w:t>Medlemstall for 2024 (2023), 859 (813). De 813 medlemmer som var registrert i 2023 ble godkjent som grunnlag for offentlig tilskudd i 2024.</w:t>
      </w:r>
    </w:p>
    <w:p w14:paraId="50563CC2" w14:textId="77777777" w:rsidR="00076307" w:rsidRPr="00076307" w:rsidRDefault="00076307" w:rsidP="00076307">
      <w:pPr>
        <w:rPr>
          <w:b/>
          <w:bCs/>
        </w:rPr>
      </w:pPr>
    </w:p>
    <w:p w14:paraId="1765B52C" w14:textId="77777777" w:rsidR="00076307" w:rsidRPr="00076307" w:rsidRDefault="00076307" w:rsidP="00076307">
      <w:pPr>
        <w:rPr>
          <w:b/>
          <w:bCs/>
        </w:rPr>
      </w:pPr>
      <w:r w:rsidRPr="00076307">
        <w:rPr>
          <w:b/>
          <w:bCs/>
        </w:rPr>
        <w:t>2 Tillitsvalgte</w:t>
      </w:r>
    </w:p>
    <w:p w14:paraId="33E41288" w14:textId="77777777" w:rsidR="00076307" w:rsidRPr="00076307" w:rsidRDefault="00076307" w:rsidP="00076307">
      <w:pPr>
        <w:rPr>
          <w:b/>
          <w:bCs/>
        </w:rPr>
      </w:pPr>
      <w:r w:rsidRPr="00076307">
        <w:rPr>
          <w:b/>
          <w:bCs/>
        </w:rPr>
        <w:t>Styret og revisor</w:t>
      </w:r>
    </w:p>
    <w:p w14:paraId="4FA7B210" w14:textId="77777777" w:rsidR="00076307" w:rsidRPr="00076307" w:rsidRDefault="00076307" w:rsidP="00076307">
      <w:pPr>
        <w:rPr>
          <w:b/>
          <w:bCs/>
        </w:rPr>
      </w:pPr>
      <w:r w:rsidRPr="00076307">
        <w:rPr>
          <w:b/>
          <w:bCs/>
        </w:rPr>
        <w:t>Følgende sitter i styret:</w:t>
      </w:r>
    </w:p>
    <w:tbl>
      <w:tblPr>
        <w:tblW w:w="0" w:type="auto"/>
        <w:tblInd w:w="-3" w:type="dxa"/>
        <w:tblLayout w:type="fixed"/>
        <w:tblCellMar>
          <w:left w:w="0" w:type="dxa"/>
          <w:right w:w="0" w:type="dxa"/>
        </w:tblCellMar>
        <w:tblLook w:val="0000" w:firstRow="0" w:lastRow="0" w:firstColumn="0" w:lastColumn="0" w:noHBand="0" w:noVBand="0"/>
      </w:tblPr>
      <w:tblGrid>
        <w:gridCol w:w="1985"/>
        <w:gridCol w:w="3685"/>
      </w:tblGrid>
      <w:tr w:rsidR="00076307" w:rsidRPr="00076307" w14:paraId="312A1A00" w14:textId="77777777" w:rsidTr="00363CB6">
        <w:trPr>
          <w:trHeight w:val="60"/>
        </w:trPr>
        <w:tc>
          <w:tcPr>
            <w:tcW w:w="1985" w:type="dxa"/>
            <w:tcBorders>
              <w:top w:val="single" w:sz="2" w:space="0" w:color="000000"/>
              <w:left w:val="single" w:sz="2" w:space="0" w:color="000000"/>
              <w:bottom w:val="single" w:sz="2" w:space="0" w:color="000000"/>
              <w:right w:val="single" w:sz="2" w:space="0" w:color="000000"/>
            </w:tcBorders>
            <w:shd w:val="solid" w:color="009DE0" w:fill="auto"/>
            <w:tcMar>
              <w:top w:w="80" w:type="dxa"/>
              <w:left w:w="80" w:type="dxa"/>
              <w:bottom w:w="80" w:type="dxa"/>
              <w:right w:w="80" w:type="dxa"/>
            </w:tcMar>
          </w:tcPr>
          <w:p w14:paraId="6F66F4AA" w14:textId="77777777" w:rsidR="00076307" w:rsidRPr="00076307" w:rsidRDefault="00076307" w:rsidP="00076307">
            <w:pPr>
              <w:rPr>
                <w:b/>
                <w:bCs/>
              </w:rPr>
            </w:pPr>
            <w:r w:rsidRPr="00076307">
              <w:rPr>
                <w:b/>
                <w:bCs/>
              </w:rPr>
              <w:t>Tillitsverv</w:t>
            </w:r>
          </w:p>
        </w:tc>
        <w:tc>
          <w:tcPr>
            <w:tcW w:w="3685" w:type="dxa"/>
            <w:tcBorders>
              <w:top w:val="single" w:sz="2" w:space="0" w:color="000000"/>
              <w:left w:val="single" w:sz="2" w:space="0" w:color="000000"/>
              <w:bottom w:val="single" w:sz="2" w:space="0" w:color="000000"/>
              <w:right w:val="single" w:sz="2" w:space="0" w:color="000000"/>
            </w:tcBorders>
            <w:shd w:val="solid" w:color="009DE0" w:fill="auto"/>
            <w:tcMar>
              <w:top w:w="80" w:type="dxa"/>
              <w:left w:w="80" w:type="dxa"/>
              <w:bottom w:w="80" w:type="dxa"/>
              <w:right w:w="80" w:type="dxa"/>
            </w:tcMar>
          </w:tcPr>
          <w:p w14:paraId="5BC50A54" w14:textId="77777777" w:rsidR="00076307" w:rsidRPr="00076307" w:rsidRDefault="00076307" w:rsidP="00076307">
            <w:pPr>
              <w:rPr>
                <w:b/>
                <w:bCs/>
              </w:rPr>
            </w:pPr>
            <w:r w:rsidRPr="00076307">
              <w:rPr>
                <w:b/>
                <w:bCs/>
              </w:rPr>
              <w:t>02.03.2024-29.03.2025</w:t>
            </w:r>
          </w:p>
        </w:tc>
      </w:tr>
      <w:tr w:rsidR="00076307" w:rsidRPr="00076307" w14:paraId="5FBFA40F" w14:textId="77777777" w:rsidTr="00363CB6">
        <w:trPr>
          <w:trHeight w:val="60"/>
        </w:trPr>
        <w:tc>
          <w:tcPr>
            <w:tcW w:w="19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734318A" w14:textId="77777777" w:rsidR="00076307" w:rsidRPr="00076307" w:rsidRDefault="00076307" w:rsidP="00076307">
            <w:pPr>
              <w:rPr>
                <w:b/>
                <w:bCs/>
                <w:lang w:val="nn-NO"/>
              </w:rPr>
            </w:pPr>
            <w:r w:rsidRPr="00076307">
              <w:rPr>
                <w:b/>
                <w:bCs/>
                <w:lang w:val="nn-NO"/>
              </w:rPr>
              <w:t>Leder</w:t>
            </w:r>
          </w:p>
        </w:tc>
        <w:tc>
          <w:tcPr>
            <w:tcW w:w="3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85D562B" w14:textId="77777777" w:rsidR="00076307" w:rsidRPr="00076307" w:rsidRDefault="00076307" w:rsidP="00076307">
            <w:pPr>
              <w:rPr>
                <w:b/>
                <w:bCs/>
                <w:lang w:val="nn-NO"/>
              </w:rPr>
            </w:pPr>
            <w:r w:rsidRPr="00076307">
              <w:rPr>
                <w:b/>
                <w:bCs/>
                <w:lang w:val="nn-NO"/>
              </w:rPr>
              <w:t>Amalie Kapstad Tyssekvam</w:t>
            </w:r>
          </w:p>
        </w:tc>
      </w:tr>
      <w:tr w:rsidR="00076307" w:rsidRPr="00076307" w14:paraId="3F6452E3" w14:textId="77777777" w:rsidTr="00363CB6">
        <w:trPr>
          <w:trHeight w:val="60"/>
        </w:trPr>
        <w:tc>
          <w:tcPr>
            <w:tcW w:w="19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605B7A1" w14:textId="77777777" w:rsidR="00076307" w:rsidRPr="00076307" w:rsidRDefault="00076307" w:rsidP="00076307">
            <w:pPr>
              <w:rPr>
                <w:b/>
                <w:bCs/>
                <w:lang w:val="nn-NO"/>
              </w:rPr>
            </w:pPr>
            <w:proofErr w:type="spellStart"/>
            <w:r w:rsidRPr="00076307">
              <w:rPr>
                <w:b/>
                <w:bCs/>
                <w:lang w:val="nn-NO"/>
              </w:rPr>
              <w:t>Nestleder</w:t>
            </w:r>
            <w:proofErr w:type="spellEnd"/>
          </w:p>
        </w:tc>
        <w:tc>
          <w:tcPr>
            <w:tcW w:w="3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4626FB5" w14:textId="77777777" w:rsidR="00076307" w:rsidRPr="00076307" w:rsidRDefault="00076307" w:rsidP="00076307">
            <w:pPr>
              <w:rPr>
                <w:b/>
                <w:bCs/>
                <w:lang w:val="nn-NO"/>
              </w:rPr>
            </w:pPr>
            <w:r w:rsidRPr="00076307">
              <w:rPr>
                <w:b/>
                <w:bCs/>
                <w:lang w:val="nn-NO"/>
              </w:rPr>
              <w:t xml:space="preserve">Martin Smedstad </w:t>
            </w:r>
          </w:p>
        </w:tc>
      </w:tr>
      <w:tr w:rsidR="00076307" w:rsidRPr="00076307" w14:paraId="454BCB9A" w14:textId="77777777" w:rsidTr="00363CB6">
        <w:trPr>
          <w:trHeight w:val="60"/>
        </w:trPr>
        <w:tc>
          <w:tcPr>
            <w:tcW w:w="19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6CCAA08" w14:textId="77777777" w:rsidR="00076307" w:rsidRPr="00076307" w:rsidRDefault="00076307" w:rsidP="00076307">
            <w:pPr>
              <w:rPr>
                <w:b/>
                <w:bCs/>
                <w:lang w:val="nn-NO"/>
              </w:rPr>
            </w:pPr>
            <w:r w:rsidRPr="00076307">
              <w:rPr>
                <w:b/>
                <w:bCs/>
                <w:lang w:val="nn-NO"/>
              </w:rPr>
              <w:t>Styremedlem</w:t>
            </w:r>
          </w:p>
        </w:tc>
        <w:tc>
          <w:tcPr>
            <w:tcW w:w="3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4A3A708" w14:textId="77777777" w:rsidR="00076307" w:rsidRPr="00076307" w:rsidRDefault="00076307" w:rsidP="00076307">
            <w:pPr>
              <w:rPr>
                <w:b/>
                <w:bCs/>
                <w:lang w:val="nn-NO"/>
              </w:rPr>
            </w:pPr>
            <w:r w:rsidRPr="00076307">
              <w:rPr>
                <w:b/>
                <w:bCs/>
                <w:lang w:val="nn-NO"/>
              </w:rPr>
              <w:t>Thor Dagfin Bjelland</w:t>
            </w:r>
          </w:p>
        </w:tc>
      </w:tr>
      <w:tr w:rsidR="00076307" w:rsidRPr="00076307" w14:paraId="28A11011" w14:textId="77777777" w:rsidTr="00363CB6">
        <w:trPr>
          <w:trHeight w:val="60"/>
        </w:trPr>
        <w:tc>
          <w:tcPr>
            <w:tcW w:w="19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7CEA9CA" w14:textId="77777777" w:rsidR="00076307" w:rsidRPr="00076307" w:rsidRDefault="00076307" w:rsidP="00076307">
            <w:pPr>
              <w:rPr>
                <w:b/>
                <w:bCs/>
                <w:lang w:val="nn-NO"/>
              </w:rPr>
            </w:pPr>
            <w:r w:rsidRPr="00076307">
              <w:rPr>
                <w:b/>
                <w:bCs/>
                <w:lang w:val="nn-NO"/>
              </w:rPr>
              <w:t>Styremedlem</w:t>
            </w:r>
          </w:p>
        </w:tc>
        <w:tc>
          <w:tcPr>
            <w:tcW w:w="3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E5471DE" w14:textId="77777777" w:rsidR="00076307" w:rsidRPr="00076307" w:rsidRDefault="00076307" w:rsidP="00076307">
            <w:pPr>
              <w:rPr>
                <w:b/>
                <w:bCs/>
                <w:lang w:val="nn-NO"/>
              </w:rPr>
            </w:pPr>
            <w:r w:rsidRPr="00076307">
              <w:rPr>
                <w:b/>
                <w:bCs/>
                <w:lang w:val="nn-NO"/>
              </w:rPr>
              <w:t>Anna Amundsen</w:t>
            </w:r>
          </w:p>
        </w:tc>
      </w:tr>
      <w:tr w:rsidR="00076307" w:rsidRPr="00076307" w14:paraId="083912D5" w14:textId="77777777" w:rsidTr="00363CB6">
        <w:trPr>
          <w:trHeight w:val="60"/>
        </w:trPr>
        <w:tc>
          <w:tcPr>
            <w:tcW w:w="19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F21B6A" w14:textId="77777777" w:rsidR="00076307" w:rsidRPr="00076307" w:rsidRDefault="00076307" w:rsidP="00076307">
            <w:pPr>
              <w:rPr>
                <w:b/>
                <w:bCs/>
                <w:lang w:val="nn-NO"/>
              </w:rPr>
            </w:pPr>
            <w:r w:rsidRPr="00076307">
              <w:rPr>
                <w:b/>
                <w:bCs/>
                <w:lang w:val="nn-NO"/>
              </w:rPr>
              <w:t>Styremedlem</w:t>
            </w:r>
          </w:p>
        </w:tc>
        <w:tc>
          <w:tcPr>
            <w:tcW w:w="3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4129708" w14:textId="77777777" w:rsidR="00076307" w:rsidRPr="00076307" w:rsidRDefault="00076307" w:rsidP="00076307">
            <w:pPr>
              <w:rPr>
                <w:b/>
                <w:bCs/>
                <w:lang w:val="nn-NO"/>
              </w:rPr>
            </w:pPr>
            <w:r w:rsidRPr="00076307">
              <w:rPr>
                <w:b/>
                <w:bCs/>
                <w:lang w:val="nn-NO"/>
              </w:rPr>
              <w:t xml:space="preserve">Terje </w:t>
            </w:r>
            <w:proofErr w:type="spellStart"/>
            <w:r w:rsidRPr="00076307">
              <w:rPr>
                <w:b/>
                <w:bCs/>
                <w:lang w:val="nn-NO"/>
              </w:rPr>
              <w:t>Gravvold</w:t>
            </w:r>
            <w:proofErr w:type="spellEnd"/>
          </w:p>
        </w:tc>
      </w:tr>
      <w:tr w:rsidR="00076307" w:rsidRPr="00076307" w14:paraId="2FB8F2B4" w14:textId="77777777" w:rsidTr="00363CB6">
        <w:trPr>
          <w:trHeight w:val="60"/>
        </w:trPr>
        <w:tc>
          <w:tcPr>
            <w:tcW w:w="19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09431D9" w14:textId="77777777" w:rsidR="00076307" w:rsidRPr="00076307" w:rsidRDefault="00076307" w:rsidP="00076307">
            <w:pPr>
              <w:rPr>
                <w:b/>
                <w:bCs/>
                <w:lang w:val="nn-NO"/>
              </w:rPr>
            </w:pPr>
            <w:r w:rsidRPr="00076307">
              <w:rPr>
                <w:b/>
                <w:bCs/>
                <w:lang w:val="nn-NO"/>
              </w:rPr>
              <w:t>Varamedlem</w:t>
            </w:r>
          </w:p>
        </w:tc>
        <w:tc>
          <w:tcPr>
            <w:tcW w:w="3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0491BB7" w14:textId="77777777" w:rsidR="00076307" w:rsidRPr="00076307" w:rsidRDefault="00076307" w:rsidP="00076307">
            <w:pPr>
              <w:rPr>
                <w:b/>
                <w:bCs/>
                <w:lang w:val="nn-NO"/>
              </w:rPr>
            </w:pPr>
            <w:r w:rsidRPr="00076307">
              <w:rPr>
                <w:b/>
                <w:bCs/>
                <w:lang w:val="nn-NO"/>
              </w:rPr>
              <w:t>Brynjulv Norheim</w:t>
            </w:r>
          </w:p>
        </w:tc>
      </w:tr>
      <w:tr w:rsidR="00076307" w:rsidRPr="00076307" w14:paraId="544FF886" w14:textId="77777777" w:rsidTr="00363CB6">
        <w:trPr>
          <w:trHeight w:val="60"/>
        </w:trPr>
        <w:tc>
          <w:tcPr>
            <w:tcW w:w="19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543B835" w14:textId="77777777" w:rsidR="00076307" w:rsidRPr="00076307" w:rsidRDefault="00076307" w:rsidP="00076307">
            <w:pPr>
              <w:rPr>
                <w:b/>
                <w:bCs/>
                <w:lang w:val="nn-NO"/>
              </w:rPr>
            </w:pPr>
            <w:r w:rsidRPr="00076307">
              <w:rPr>
                <w:b/>
                <w:bCs/>
                <w:lang w:val="nn-NO"/>
              </w:rPr>
              <w:t>Varamedlem</w:t>
            </w:r>
          </w:p>
        </w:tc>
        <w:tc>
          <w:tcPr>
            <w:tcW w:w="3685"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1FEBAC4" w14:textId="77777777" w:rsidR="00076307" w:rsidRPr="00076307" w:rsidRDefault="00076307" w:rsidP="00076307">
            <w:pPr>
              <w:rPr>
                <w:b/>
                <w:bCs/>
                <w:lang w:val="nn-NO"/>
              </w:rPr>
            </w:pPr>
            <w:r w:rsidRPr="00076307">
              <w:rPr>
                <w:b/>
                <w:bCs/>
                <w:lang w:val="nn-NO"/>
              </w:rPr>
              <w:t xml:space="preserve">Anette Ofstad </w:t>
            </w:r>
          </w:p>
        </w:tc>
      </w:tr>
    </w:tbl>
    <w:p w14:paraId="1AFE0852" w14:textId="77777777" w:rsidR="00076307" w:rsidRPr="00076307" w:rsidRDefault="00076307" w:rsidP="00076307">
      <w:pPr>
        <w:rPr>
          <w:b/>
          <w:bCs/>
        </w:rPr>
      </w:pPr>
    </w:p>
    <w:p w14:paraId="1E91EAE3" w14:textId="77777777" w:rsidR="00076307" w:rsidRPr="00076307" w:rsidRDefault="00076307" w:rsidP="00076307">
      <w:pPr>
        <w:rPr>
          <w:b/>
          <w:bCs/>
        </w:rPr>
      </w:pPr>
      <w:r w:rsidRPr="00076307">
        <w:rPr>
          <w:b/>
          <w:bCs/>
        </w:rPr>
        <w:t xml:space="preserve">Marit Øverby er foreningens ­kasserer. </w:t>
      </w:r>
    </w:p>
    <w:p w14:paraId="5EECC9AD" w14:textId="12AB3829" w:rsidR="00076307" w:rsidRPr="00076307" w:rsidRDefault="00076307" w:rsidP="00076307">
      <w:pPr>
        <w:rPr>
          <w:b/>
          <w:bCs/>
        </w:rPr>
      </w:pPr>
      <w:r w:rsidRPr="00076307">
        <w:rPr>
          <w:b/>
          <w:bCs/>
        </w:rPr>
        <w:t xml:space="preserve">Foreningens offisielle revisor er Bogen Revisjon AS, ved Rune Bogen. </w:t>
      </w:r>
      <w:r w:rsidR="00363CB6">
        <w:rPr>
          <w:b/>
          <w:bCs/>
        </w:rPr>
        <w:t xml:space="preserve"> </w:t>
      </w:r>
      <w:r w:rsidRPr="00076307">
        <w:rPr>
          <w:b/>
          <w:bCs/>
        </w:rPr>
        <w:t xml:space="preserve">IT-system: </w:t>
      </w:r>
      <w:proofErr w:type="spellStart"/>
      <w:r w:rsidRPr="00076307">
        <w:rPr>
          <w:b/>
          <w:bCs/>
        </w:rPr>
        <w:t>Styreweb</w:t>
      </w:r>
      <w:proofErr w:type="spellEnd"/>
    </w:p>
    <w:p w14:paraId="3D01C911" w14:textId="77777777" w:rsidR="00076307" w:rsidRPr="00076307" w:rsidRDefault="00076307" w:rsidP="00076307">
      <w:pPr>
        <w:rPr>
          <w:b/>
          <w:bCs/>
        </w:rPr>
      </w:pPr>
      <w:r w:rsidRPr="00076307">
        <w:rPr>
          <w:b/>
          <w:bCs/>
        </w:rPr>
        <w:t>Valgkomité</w:t>
      </w:r>
    </w:p>
    <w:tbl>
      <w:tblPr>
        <w:tblW w:w="0" w:type="auto"/>
        <w:tblInd w:w="-3" w:type="dxa"/>
        <w:tblLayout w:type="fixed"/>
        <w:tblCellMar>
          <w:left w:w="0" w:type="dxa"/>
          <w:right w:w="0" w:type="dxa"/>
        </w:tblCellMar>
        <w:tblLook w:val="0000" w:firstRow="0" w:lastRow="0" w:firstColumn="0" w:lastColumn="0" w:noHBand="0" w:noVBand="0"/>
      </w:tblPr>
      <w:tblGrid>
        <w:gridCol w:w="2552"/>
        <w:gridCol w:w="3260"/>
      </w:tblGrid>
      <w:tr w:rsidR="00076307" w:rsidRPr="00076307" w14:paraId="1CF8BEF1" w14:textId="77777777" w:rsidTr="00363CB6">
        <w:trPr>
          <w:trHeight w:val="60"/>
        </w:trPr>
        <w:tc>
          <w:tcPr>
            <w:tcW w:w="2552" w:type="dxa"/>
            <w:tcBorders>
              <w:top w:val="single" w:sz="2" w:space="0" w:color="000000"/>
              <w:left w:val="single" w:sz="2" w:space="0" w:color="000000"/>
              <w:bottom w:val="single" w:sz="2" w:space="0" w:color="000000"/>
              <w:right w:val="single" w:sz="2" w:space="0" w:color="000000"/>
            </w:tcBorders>
            <w:shd w:val="solid" w:color="009DE0" w:fill="auto"/>
            <w:tcMar>
              <w:top w:w="80" w:type="dxa"/>
              <w:left w:w="80" w:type="dxa"/>
              <w:bottom w:w="80" w:type="dxa"/>
              <w:right w:w="80" w:type="dxa"/>
            </w:tcMar>
          </w:tcPr>
          <w:p w14:paraId="088B5524" w14:textId="3FF73119" w:rsidR="00076307" w:rsidRPr="00076307" w:rsidRDefault="00076307" w:rsidP="00076307">
            <w:pPr>
              <w:rPr>
                <w:b/>
                <w:bCs/>
              </w:rPr>
            </w:pPr>
            <w:r w:rsidRPr="00076307">
              <w:rPr>
                <w:b/>
                <w:bCs/>
              </w:rPr>
              <w:t>Følgende har sittet i</w:t>
            </w:r>
            <w:r w:rsidR="00363CB6">
              <w:rPr>
                <w:b/>
                <w:bCs/>
              </w:rPr>
              <w:t xml:space="preserve"> </w:t>
            </w:r>
            <w:r w:rsidRPr="00076307">
              <w:rPr>
                <w:b/>
                <w:bCs/>
              </w:rPr>
              <w:t xml:space="preserve">valgkomiteen </w:t>
            </w:r>
            <w:r w:rsidRPr="00076307">
              <w:rPr>
                <w:b/>
                <w:bCs/>
              </w:rPr>
              <w:br/>
              <w:t>i 2024:</w:t>
            </w:r>
            <w:r w:rsidRPr="00076307">
              <w:rPr>
                <w:b/>
                <w:bCs/>
              </w:rPr>
              <w:br/>
              <w:t>Tillitsverv</w:t>
            </w:r>
          </w:p>
        </w:tc>
        <w:tc>
          <w:tcPr>
            <w:tcW w:w="3260" w:type="dxa"/>
            <w:tcBorders>
              <w:top w:val="single" w:sz="2" w:space="0" w:color="000000"/>
              <w:left w:val="single" w:sz="2" w:space="0" w:color="000000"/>
              <w:bottom w:val="single" w:sz="2" w:space="0" w:color="000000"/>
              <w:right w:val="single" w:sz="2" w:space="0" w:color="000000"/>
            </w:tcBorders>
            <w:shd w:val="solid" w:color="009DE0" w:fill="auto"/>
            <w:tcMar>
              <w:top w:w="80" w:type="dxa"/>
              <w:left w:w="80" w:type="dxa"/>
              <w:bottom w:w="80" w:type="dxa"/>
              <w:right w:w="80" w:type="dxa"/>
            </w:tcMar>
          </w:tcPr>
          <w:p w14:paraId="644DEFE3" w14:textId="77777777" w:rsidR="00076307" w:rsidRPr="00076307" w:rsidRDefault="00076307" w:rsidP="00076307">
            <w:pPr>
              <w:rPr>
                <w:b/>
                <w:bCs/>
              </w:rPr>
            </w:pPr>
            <w:r w:rsidRPr="00076307">
              <w:rPr>
                <w:b/>
                <w:bCs/>
              </w:rPr>
              <w:t>02.03.2024-29.03.2025</w:t>
            </w:r>
          </w:p>
        </w:tc>
      </w:tr>
      <w:tr w:rsidR="00076307" w:rsidRPr="00076307" w14:paraId="5518A707" w14:textId="77777777" w:rsidTr="00363CB6">
        <w:trPr>
          <w:trHeight w:val="60"/>
        </w:trPr>
        <w:tc>
          <w:tcPr>
            <w:tcW w:w="255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DC1F779" w14:textId="77777777" w:rsidR="00076307" w:rsidRPr="00076307" w:rsidRDefault="00076307" w:rsidP="00076307">
            <w:pPr>
              <w:rPr>
                <w:b/>
                <w:bCs/>
                <w:lang w:val="nn-NO"/>
              </w:rPr>
            </w:pPr>
            <w:r w:rsidRPr="00076307">
              <w:rPr>
                <w:b/>
                <w:bCs/>
                <w:lang w:val="nn-NO"/>
              </w:rPr>
              <w:t>Leder</w:t>
            </w:r>
          </w:p>
        </w:tc>
        <w:tc>
          <w:tcPr>
            <w:tcW w:w="32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53FA137" w14:textId="77777777" w:rsidR="00076307" w:rsidRPr="00076307" w:rsidRDefault="00076307" w:rsidP="00076307">
            <w:pPr>
              <w:rPr>
                <w:b/>
                <w:bCs/>
                <w:lang w:val="nn-NO"/>
              </w:rPr>
            </w:pPr>
            <w:r w:rsidRPr="00076307">
              <w:rPr>
                <w:b/>
                <w:bCs/>
                <w:lang w:val="nn-NO"/>
              </w:rPr>
              <w:t>Monica Johansen</w:t>
            </w:r>
          </w:p>
        </w:tc>
      </w:tr>
      <w:tr w:rsidR="00076307" w:rsidRPr="00076307" w14:paraId="567254F9" w14:textId="77777777" w:rsidTr="00363CB6">
        <w:trPr>
          <w:trHeight w:val="60"/>
        </w:trPr>
        <w:tc>
          <w:tcPr>
            <w:tcW w:w="255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DCC8E89" w14:textId="77777777" w:rsidR="00076307" w:rsidRPr="00076307" w:rsidRDefault="00076307" w:rsidP="00076307">
            <w:pPr>
              <w:rPr>
                <w:b/>
                <w:bCs/>
                <w:lang w:val="nn-NO"/>
              </w:rPr>
            </w:pPr>
            <w:r w:rsidRPr="00076307">
              <w:rPr>
                <w:b/>
                <w:bCs/>
                <w:lang w:val="nn-NO"/>
              </w:rPr>
              <w:t>Medlem</w:t>
            </w:r>
          </w:p>
        </w:tc>
        <w:tc>
          <w:tcPr>
            <w:tcW w:w="32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B84F331" w14:textId="77777777" w:rsidR="00076307" w:rsidRPr="00076307" w:rsidRDefault="00076307" w:rsidP="00076307">
            <w:pPr>
              <w:rPr>
                <w:b/>
                <w:bCs/>
                <w:lang w:val="nn-NO"/>
              </w:rPr>
            </w:pPr>
            <w:r w:rsidRPr="00076307">
              <w:rPr>
                <w:b/>
                <w:bCs/>
                <w:lang w:val="nn-NO"/>
              </w:rPr>
              <w:t xml:space="preserve">Marianne Bertelsen </w:t>
            </w:r>
          </w:p>
        </w:tc>
      </w:tr>
      <w:tr w:rsidR="00076307" w:rsidRPr="00076307" w14:paraId="71F0965C" w14:textId="77777777" w:rsidTr="00363CB6">
        <w:trPr>
          <w:trHeight w:val="60"/>
        </w:trPr>
        <w:tc>
          <w:tcPr>
            <w:tcW w:w="255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32BACE" w14:textId="77777777" w:rsidR="00076307" w:rsidRPr="00076307" w:rsidRDefault="00076307" w:rsidP="00076307">
            <w:pPr>
              <w:rPr>
                <w:b/>
                <w:bCs/>
                <w:lang w:val="nn-NO"/>
              </w:rPr>
            </w:pPr>
            <w:r w:rsidRPr="00076307">
              <w:rPr>
                <w:b/>
                <w:bCs/>
                <w:lang w:val="nn-NO"/>
              </w:rPr>
              <w:t>Medlem</w:t>
            </w:r>
          </w:p>
        </w:tc>
        <w:tc>
          <w:tcPr>
            <w:tcW w:w="32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43575AF" w14:textId="77777777" w:rsidR="00076307" w:rsidRPr="00076307" w:rsidRDefault="00076307" w:rsidP="00076307">
            <w:pPr>
              <w:rPr>
                <w:b/>
                <w:bCs/>
                <w:lang w:val="nn-NO"/>
              </w:rPr>
            </w:pPr>
            <w:r w:rsidRPr="00076307">
              <w:rPr>
                <w:b/>
                <w:bCs/>
                <w:lang w:val="nn-NO"/>
              </w:rPr>
              <w:t>Arild Olsen</w:t>
            </w:r>
          </w:p>
        </w:tc>
      </w:tr>
      <w:tr w:rsidR="00076307" w:rsidRPr="00076307" w14:paraId="24F116F2" w14:textId="77777777" w:rsidTr="00363CB6">
        <w:trPr>
          <w:trHeight w:val="60"/>
        </w:trPr>
        <w:tc>
          <w:tcPr>
            <w:tcW w:w="2552"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5C534D1" w14:textId="77777777" w:rsidR="00076307" w:rsidRPr="00076307" w:rsidRDefault="00076307" w:rsidP="00076307">
            <w:pPr>
              <w:rPr>
                <w:b/>
                <w:bCs/>
                <w:lang w:val="nn-NO"/>
              </w:rPr>
            </w:pPr>
            <w:r w:rsidRPr="00076307">
              <w:rPr>
                <w:b/>
                <w:bCs/>
                <w:lang w:val="nn-NO"/>
              </w:rPr>
              <w:t>Varamedlem</w:t>
            </w:r>
          </w:p>
        </w:tc>
        <w:tc>
          <w:tcPr>
            <w:tcW w:w="3260"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9881741" w14:textId="77777777" w:rsidR="00076307" w:rsidRPr="00076307" w:rsidRDefault="00076307" w:rsidP="00076307">
            <w:pPr>
              <w:rPr>
                <w:b/>
                <w:bCs/>
                <w:lang w:val="nn-NO"/>
              </w:rPr>
            </w:pPr>
            <w:r w:rsidRPr="00076307">
              <w:rPr>
                <w:b/>
                <w:bCs/>
                <w:lang w:val="nn-NO"/>
              </w:rPr>
              <w:t xml:space="preserve">Atle Lunde </w:t>
            </w:r>
          </w:p>
        </w:tc>
      </w:tr>
    </w:tbl>
    <w:p w14:paraId="5009FED5" w14:textId="77777777" w:rsidR="00076307" w:rsidRPr="00076307" w:rsidRDefault="00076307" w:rsidP="00076307">
      <w:pPr>
        <w:rPr>
          <w:b/>
          <w:bCs/>
          <w:lang w:val="nn-NO"/>
        </w:rPr>
      </w:pPr>
    </w:p>
    <w:p w14:paraId="2A81FEB5" w14:textId="77777777" w:rsidR="00076307" w:rsidRPr="00076307" w:rsidRDefault="00076307" w:rsidP="00076307">
      <w:pPr>
        <w:rPr>
          <w:b/>
          <w:bCs/>
        </w:rPr>
      </w:pPr>
      <w:r w:rsidRPr="00076307">
        <w:rPr>
          <w:b/>
          <w:bCs/>
        </w:rPr>
        <w:t xml:space="preserve">Team RP- utvalget </w:t>
      </w:r>
    </w:p>
    <w:tbl>
      <w:tblPr>
        <w:tblW w:w="0" w:type="auto"/>
        <w:tblInd w:w="-3" w:type="dxa"/>
        <w:tblLayout w:type="fixed"/>
        <w:tblCellMar>
          <w:left w:w="0" w:type="dxa"/>
          <w:right w:w="0" w:type="dxa"/>
        </w:tblCellMar>
        <w:tblLook w:val="0000" w:firstRow="0" w:lastRow="0" w:firstColumn="0" w:lastColumn="0" w:noHBand="0" w:noVBand="0"/>
      </w:tblPr>
      <w:tblGrid>
        <w:gridCol w:w="5039"/>
      </w:tblGrid>
      <w:tr w:rsidR="00076307" w:rsidRPr="00076307" w14:paraId="3F10A01A" w14:textId="77777777">
        <w:trPr>
          <w:trHeight w:val="60"/>
        </w:trPr>
        <w:tc>
          <w:tcPr>
            <w:tcW w:w="5039" w:type="dxa"/>
            <w:tcBorders>
              <w:top w:val="single" w:sz="2" w:space="0" w:color="000000"/>
              <w:left w:val="single" w:sz="2" w:space="0" w:color="000000"/>
              <w:bottom w:val="single" w:sz="2" w:space="0" w:color="000000"/>
              <w:right w:val="single" w:sz="2" w:space="0" w:color="000000"/>
            </w:tcBorders>
            <w:shd w:val="solid" w:color="009DE0" w:fill="auto"/>
            <w:tcMar>
              <w:top w:w="80" w:type="dxa"/>
              <w:left w:w="80" w:type="dxa"/>
              <w:bottom w:w="80" w:type="dxa"/>
              <w:right w:w="80" w:type="dxa"/>
            </w:tcMar>
          </w:tcPr>
          <w:p w14:paraId="58152A9D" w14:textId="1638F58C" w:rsidR="00076307" w:rsidRPr="00076307" w:rsidRDefault="00076307" w:rsidP="00076307">
            <w:pPr>
              <w:rPr>
                <w:b/>
                <w:bCs/>
                <w:lang w:val="nn-NO"/>
              </w:rPr>
            </w:pPr>
            <w:proofErr w:type="spellStart"/>
            <w:r w:rsidRPr="00076307">
              <w:rPr>
                <w:b/>
                <w:bCs/>
                <w:lang w:val="nn-NO"/>
              </w:rPr>
              <w:t>Følgende</w:t>
            </w:r>
            <w:proofErr w:type="spellEnd"/>
            <w:r w:rsidRPr="00076307">
              <w:rPr>
                <w:b/>
                <w:bCs/>
                <w:lang w:val="nn-NO"/>
              </w:rPr>
              <w:t xml:space="preserve"> har </w:t>
            </w:r>
            <w:proofErr w:type="spellStart"/>
            <w:r w:rsidRPr="00076307">
              <w:rPr>
                <w:b/>
                <w:bCs/>
                <w:lang w:val="nn-NO"/>
              </w:rPr>
              <w:t>sittet</w:t>
            </w:r>
            <w:proofErr w:type="spellEnd"/>
            <w:r w:rsidRPr="00076307">
              <w:rPr>
                <w:b/>
                <w:bCs/>
                <w:lang w:val="nn-NO"/>
              </w:rPr>
              <w:t xml:space="preserve"> i Team RP- ­</w:t>
            </w:r>
            <w:proofErr w:type="spellStart"/>
            <w:r w:rsidRPr="00076307">
              <w:rPr>
                <w:b/>
                <w:bCs/>
                <w:lang w:val="nn-NO"/>
              </w:rPr>
              <w:t>utvalget</w:t>
            </w:r>
            <w:proofErr w:type="spellEnd"/>
            <w:r w:rsidRPr="00076307">
              <w:rPr>
                <w:b/>
                <w:bCs/>
                <w:lang w:val="nn-NO"/>
              </w:rPr>
              <w:t xml:space="preserve"> i 2024:</w:t>
            </w:r>
            <w:r w:rsidR="00363CB6">
              <w:rPr>
                <w:b/>
                <w:bCs/>
                <w:lang w:val="nn-NO"/>
              </w:rPr>
              <w:t xml:space="preserve"> </w:t>
            </w:r>
            <w:r w:rsidRPr="00076307">
              <w:rPr>
                <w:b/>
                <w:bCs/>
                <w:lang w:val="nn-NO"/>
              </w:rPr>
              <w:t>02.03.2024–29.03.2025</w:t>
            </w:r>
          </w:p>
        </w:tc>
      </w:tr>
      <w:tr w:rsidR="00076307" w:rsidRPr="00076307" w14:paraId="171680CC" w14:textId="77777777">
        <w:trPr>
          <w:trHeight w:val="60"/>
        </w:trPr>
        <w:tc>
          <w:tcPr>
            <w:tcW w:w="503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DAE1D4" w14:textId="77777777" w:rsidR="00076307" w:rsidRPr="00076307" w:rsidRDefault="00076307" w:rsidP="00076307">
            <w:pPr>
              <w:rPr>
                <w:b/>
                <w:bCs/>
                <w:lang w:val="nn-NO"/>
              </w:rPr>
            </w:pPr>
            <w:r w:rsidRPr="00076307">
              <w:rPr>
                <w:b/>
                <w:bCs/>
                <w:lang w:val="nn-NO"/>
              </w:rPr>
              <w:t>Håkon Gisholt</w:t>
            </w:r>
          </w:p>
        </w:tc>
      </w:tr>
      <w:tr w:rsidR="00076307" w:rsidRPr="00076307" w14:paraId="253246EC" w14:textId="77777777">
        <w:trPr>
          <w:trHeight w:val="60"/>
        </w:trPr>
        <w:tc>
          <w:tcPr>
            <w:tcW w:w="503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557D279" w14:textId="77777777" w:rsidR="00076307" w:rsidRPr="00076307" w:rsidRDefault="00076307" w:rsidP="00076307">
            <w:pPr>
              <w:rPr>
                <w:b/>
                <w:bCs/>
                <w:lang w:val="nn-NO"/>
              </w:rPr>
            </w:pPr>
            <w:r w:rsidRPr="00076307">
              <w:rPr>
                <w:b/>
                <w:bCs/>
                <w:lang w:val="nn-NO"/>
              </w:rPr>
              <w:t xml:space="preserve">Marianne Bertelsen </w:t>
            </w:r>
          </w:p>
        </w:tc>
      </w:tr>
      <w:tr w:rsidR="00076307" w:rsidRPr="00076307" w14:paraId="2D292A68" w14:textId="77777777">
        <w:trPr>
          <w:trHeight w:val="60"/>
        </w:trPr>
        <w:tc>
          <w:tcPr>
            <w:tcW w:w="503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4D792D8" w14:textId="77777777" w:rsidR="00076307" w:rsidRPr="00076307" w:rsidRDefault="00076307" w:rsidP="00076307">
            <w:pPr>
              <w:rPr>
                <w:b/>
                <w:bCs/>
                <w:lang w:val="nn-NO"/>
              </w:rPr>
            </w:pPr>
            <w:r w:rsidRPr="00076307">
              <w:rPr>
                <w:b/>
                <w:bCs/>
                <w:lang w:val="nn-NO"/>
              </w:rPr>
              <w:t>Kathrine Knudsen</w:t>
            </w:r>
          </w:p>
        </w:tc>
      </w:tr>
      <w:tr w:rsidR="00076307" w:rsidRPr="00076307" w14:paraId="5B60FCC7" w14:textId="77777777">
        <w:trPr>
          <w:trHeight w:val="60"/>
        </w:trPr>
        <w:tc>
          <w:tcPr>
            <w:tcW w:w="5039"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F4CABA1" w14:textId="77777777" w:rsidR="00076307" w:rsidRPr="00076307" w:rsidRDefault="00076307" w:rsidP="00076307">
            <w:pPr>
              <w:rPr>
                <w:b/>
                <w:bCs/>
                <w:lang w:val="nn-NO"/>
              </w:rPr>
            </w:pPr>
            <w:r w:rsidRPr="00076307">
              <w:rPr>
                <w:b/>
                <w:bCs/>
                <w:lang w:val="nn-NO"/>
              </w:rPr>
              <w:t>Thor Dagfin Bjelland (styrets representant)</w:t>
            </w:r>
          </w:p>
        </w:tc>
      </w:tr>
    </w:tbl>
    <w:p w14:paraId="32CE4E76" w14:textId="77777777" w:rsidR="00076307" w:rsidRPr="00076307" w:rsidRDefault="00076307" w:rsidP="00076307">
      <w:pPr>
        <w:rPr>
          <w:b/>
          <w:bCs/>
          <w:lang w:val="nn-NO"/>
        </w:rPr>
      </w:pPr>
    </w:p>
    <w:p w14:paraId="2FA4DB7C" w14:textId="77777777" w:rsidR="00076307" w:rsidRPr="00076307" w:rsidRDefault="00076307" w:rsidP="00076307">
      <w:pPr>
        <w:rPr>
          <w:b/>
          <w:bCs/>
        </w:rPr>
      </w:pPr>
    </w:p>
    <w:p w14:paraId="6284FCFC" w14:textId="77777777" w:rsidR="00076307" w:rsidRPr="00076307" w:rsidRDefault="00076307" w:rsidP="00076307">
      <w:pPr>
        <w:rPr>
          <w:b/>
          <w:bCs/>
        </w:rPr>
      </w:pPr>
      <w:r w:rsidRPr="00076307">
        <w:rPr>
          <w:b/>
          <w:bCs/>
        </w:rPr>
        <w:t>Utvalg for IT-system</w:t>
      </w:r>
      <w:r w:rsidRPr="00076307">
        <w:rPr>
          <w:b/>
          <w:bCs/>
        </w:rPr>
        <w:br/>
        <w:t xml:space="preserve">I 2024 ble det opprettet et utvalg for IT-system for foreningen. Dette er gjort for at noen skal konkret jobbe med å undersøke det systemet vi har i dag og eventuelle nye systemer. </w:t>
      </w:r>
    </w:p>
    <w:p w14:paraId="22EA40B1" w14:textId="6BD196AF" w:rsidR="00076307" w:rsidRPr="00076307" w:rsidRDefault="00076307" w:rsidP="00076307">
      <w:pPr>
        <w:rPr>
          <w:b/>
          <w:bCs/>
        </w:rPr>
      </w:pPr>
      <w:r w:rsidRPr="00076307">
        <w:rPr>
          <w:b/>
          <w:bCs/>
        </w:rPr>
        <w:t>Utvalget besto av:</w:t>
      </w:r>
      <w:r w:rsidRPr="00076307">
        <w:rPr>
          <w:b/>
          <w:bCs/>
        </w:rPr>
        <w:br/>
        <w:t xml:space="preserve">Amalie Kapstad </w:t>
      </w:r>
      <w:proofErr w:type="spellStart"/>
      <w:r w:rsidRPr="00076307">
        <w:rPr>
          <w:b/>
          <w:bCs/>
        </w:rPr>
        <w:t>Tyssekvam</w:t>
      </w:r>
      <w:proofErr w:type="spellEnd"/>
      <w:r w:rsidRPr="00076307">
        <w:rPr>
          <w:b/>
          <w:bCs/>
        </w:rPr>
        <w:br/>
        <w:t>Terje Gravvold</w:t>
      </w:r>
      <w:r w:rsidR="00363CB6">
        <w:rPr>
          <w:b/>
          <w:bCs/>
        </w:rPr>
        <w:t xml:space="preserve"> </w:t>
      </w:r>
      <w:r w:rsidRPr="00076307">
        <w:rPr>
          <w:b/>
          <w:bCs/>
        </w:rPr>
        <w:t>Joachim Larsen</w:t>
      </w:r>
      <w:r w:rsidR="00363CB6">
        <w:rPr>
          <w:b/>
          <w:bCs/>
        </w:rPr>
        <w:t xml:space="preserve"> </w:t>
      </w:r>
      <w:r w:rsidR="00363CB6">
        <w:rPr>
          <w:b/>
          <w:bCs/>
        </w:rPr>
        <w:br/>
      </w:r>
      <w:r w:rsidRPr="00076307">
        <w:rPr>
          <w:b/>
          <w:bCs/>
        </w:rPr>
        <w:t>Marit Øverby</w:t>
      </w:r>
    </w:p>
    <w:p w14:paraId="0FC0846B" w14:textId="77777777" w:rsidR="00076307" w:rsidRPr="00076307" w:rsidRDefault="00076307" w:rsidP="00076307">
      <w:pPr>
        <w:rPr>
          <w:b/>
          <w:bCs/>
        </w:rPr>
      </w:pPr>
      <w:r w:rsidRPr="00076307">
        <w:rPr>
          <w:b/>
          <w:bCs/>
        </w:rPr>
        <w:t>3 Styrets arbeid</w:t>
      </w:r>
    </w:p>
    <w:p w14:paraId="67A4C699" w14:textId="77777777" w:rsidR="00076307" w:rsidRPr="00076307" w:rsidRDefault="00076307" w:rsidP="00076307">
      <w:pPr>
        <w:rPr>
          <w:b/>
          <w:bCs/>
        </w:rPr>
      </w:pPr>
      <w:r w:rsidRPr="00076307">
        <w:rPr>
          <w:b/>
          <w:bCs/>
        </w:rPr>
        <w:t xml:space="preserve">Styret har i 2024 avholdt 9 styremøter, hvorav 1 seminarhelg og 8 digitale styremøter. Det er blitt behandlet 87 saker i 2024. Styrets vararepresentanter har vært innkalt til alle styremøtene, og har hatt arbeidsoppgaver på lik linje med resten av styret. Det har vært tett dialog mellom styret og kasserer slik at økonomien holdes ved like. Gjennom styret sin representant i de ulike utvalgene bidrar dette til et tett og godt samarbeid i foreningens arbeid. </w:t>
      </w:r>
    </w:p>
    <w:p w14:paraId="3763D198" w14:textId="77777777" w:rsidR="00076307" w:rsidRPr="00076307" w:rsidRDefault="00076307" w:rsidP="00076307">
      <w:pPr>
        <w:rPr>
          <w:b/>
          <w:bCs/>
        </w:rPr>
      </w:pPr>
      <w:r w:rsidRPr="00076307">
        <w:rPr>
          <w:b/>
          <w:bCs/>
        </w:rPr>
        <w:t>Arbeidsområder</w:t>
      </w:r>
      <w:r w:rsidRPr="00076307">
        <w:rPr>
          <w:b/>
          <w:bCs/>
        </w:rPr>
        <w:br/>
        <w:t>Viktige arbeidsområder:</w:t>
      </w:r>
    </w:p>
    <w:p w14:paraId="0B6C9149" w14:textId="77777777" w:rsidR="00076307" w:rsidRPr="00076307" w:rsidRDefault="00076307" w:rsidP="00076307">
      <w:pPr>
        <w:rPr>
          <w:b/>
          <w:bCs/>
        </w:rPr>
      </w:pPr>
      <w:r w:rsidRPr="00076307">
        <w:rPr>
          <w:b/>
          <w:bCs/>
        </w:rPr>
        <w:t>Planlegging og gjennomføring av arrangementer</w:t>
      </w:r>
    </w:p>
    <w:p w14:paraId="5F0E418F" w14:textId="77777777" w:rsidR="00076307" w:rsidRPr="00076307" w:rsidRDefault="00076307" w:rsidP="00076307">
      <w:pPr>
        <w:rPr>
          <w:b/>
          <w:bCs/>
        </w:rPr>
      </w:pPr>
      <w:r w:rsidRPr="00076307">
        <w:rPr>
          <w:b/>
          <w:bCs/>
        </w:rPr>
        <w:t>Økonomi; budsjett og finansiering av foreningens drift</w:t>
      </w:r>
    </w:p>
    <w:p w14:paraId="40F5F2F3" w14:textId="77777777" w:rsidR="00076307" w:rsidRPr="00076307" w:rsidRDefault="00076307" w:rsidP="00076307">
      <w:pPr>
        <w:rPr>
          <w:b/>
          <w:bCs/>
        </w:rPr>
      </w:pPr>
      <w:r w:rsidRPr="00076307">
        <w:rPr>
          <w:b/>
          <w:bCs/>
        </w:rPr>
        <w:t>Styrking av forskningsfondet samt diskutere verdige saker pengene skal gå til</w:t>
      </w:r>
    </w:p>
    <w:p w14:paraId="3676329D" w14:textId="77777777" w:rsidR="00076307" w:rsidRPr="00076307" w:rsidRDefault="00076307" w:rsidP="00076307">
      <w:pPr>
        <w:rPr>
          <w:b/>
          <w:bCs/>
        </w:rPr>
      </w:pPr>
      <w:r w:rsidRPr="00076307">
        <w:rPr>
          <w:b/>
          <w:bCs/>
        </w:rPr>
        <w:t xml:space="preserve">Utarbeidelse av søknader og rapporter til bla stiftelser, </w:t>
      </w:r>
      <w:proofErr w:type="spellStart"/>
      <w:r w:rsidRPr="00076307">
        <w:rPr>
          <w:b/>
          <w:bCs/>
        </w:rPr>
        <w:t>Bufdir</w:t>
      </w:r>
      <w:proofErr w:type="spellEnd"/>
      <w:r w:rsidRPr="00076307">
        <w:rPr>
          <w:b/>
          <w:bCs/>
        </w:rPr>
        <w:t>, sponsorer og organisasjoner.</w:t>
      </w:r>
    </w:p>
    <w:p w14:paraId="6F807ECF" w14:textId="77777777" w:rsidR="00076307" w:rsidRPr="00076307" w:rsidRDefault="00076307" w:rsidP="00076307">
      <w:pPr>
        <w:rPr>
          <w:b/>
          <w:bCs/>
        </w:rPr>
      </w:pPr>
      <w:r w:rsidRPr="00076307">
        <w:rPr>
          <w:b/>
          <w:bCs/>
        </w:rPr>
        <w:t>Jobbe for at Norge blir medlem i det europeiske nettverket ERN-</w:t>
      </w:r>
      <w:proofErr w:type="spellStart"/>
      <w:r w:rsidRPr="00076307">
        <w:rPr>
          <w:b/>
          <w:bCs/>
        </w:rPr>
        <w:t>eye</w:t>
      </w:r>
      <w:proofErr w:type="spellEnd"/>
      <w:r w:rsidRPr="00076307">
        <w:rPr>
          <w:b/>
          <w:bCs/>
        </w:rPr>
        <w:t xml:space="preserve"> for sjeldne øyesykdommer. Involverte: Helsedirektoratet, Helse Vest og Helse Sør-Øst.</w:t>
      </w:r>
    </w:p>
    <w:p w14:paraId="2F8DB9DF" w14:textId="77777777" w:rsidR="00076307" w:rsidRPr="00076307" w:rsidRDefault="00076307" w:rsidP="00076307">
      <w:pPr>
        <w:rPr>
          <w:b/>
          <w:bCs/>
        </w:rPr>
      </w:pPr>
      <w:r w:rsidRPr="00076307">
        <w:rPr>
          <w:b/>
          <w:bCs/>
        </w:rPr>
        <w:t>Foreningens likepersonsarbeid og lokale arrangementer</w:t>
      </w:r>
    </w:p>
    <w:p w14:paraId="6B205E6D" w14:textId="77777777" w:rsidR="00076307" w:rsidRPr="00076307" w:rsidRDefault="00076307" w:rsidP="00076307">
      <w:pPr>
        <w:rPr>
          <w:b/>
          <w:bCs/>
        </w:rPr>
      </w:pPr>
      <w:r w:rsidRPr="00076307">
        <w:rPr>
          <w:b/>
          <w:bCs/>
        </w:rPr>
        <w:t>Informasjonsaker; RP-nytt, nettside, Facebook, formidling av forskningsstoff og fagrådet</w:t>
      </w:r>
    </w:p>
    <w:p w14:paraId="53D36133" w14:textId="77777777" w:rsidR="00076307" w:rsidRPr="00076307" w:rsidRDefault="00076307" w:rsidP="00076307">
      <w:pPr>
        <w:rPr>
          <w:b/>
          <w:bCs/>
        </w:rPr>
      </w:pPr>
      <w:r w:rsidRPr="00076307">
        <w:rPr>
          <w:b/>
          <w:bCs/>
        </w:rPr>
        <w:t>Team-RP, vinn-vinn</w:t>
      </w:r>
    </w:p>
    <w:p w14:paraId="6F44C70D" w14:textId="77777777" w:rsidR="00076307" w:rsidRPr="00076307" w:rsidRDefault="00076307" w:rsidP="00076307">
      <w:pPr>
        <w:rPr>
          <w:b/>
          <w:bCs/>
        </w:rPr>
      </w:pPr>
      <w:r w:rsidRPr="00076307">
        <w:rPr>
          <w:b/>
          <w:bCs/>
        </w:rPr>
        <w:t>Nasjonale og internasjonale møter og konferanser</w:t>
      </w:r>
    </w:p>
    <w:p w14:paraId="3C9542A5" w14:textId="77777777" w:rsidR="00076307" w:rsidRPr="00076307" w:rsidRDefault="00076307" w:rsidP="00076307">
      <w:pPr>
        <w:rPr>
          <w:b/>
          <w:bCs/>
        </w:rPr>
      </w:pPr>
      <w:r w:rsidRPr="00076307">
        <w:rPr>
          <w:b/>
          <w:bCs/>
        </w:rPr>
        <w:t xml:space="preserve">Representasjonsarbeid </w:t>
      </w:r>
    </w:p>
    <w:p w14:paraId="452A96C6" w14:textId="1BC20231" w:rsidR="00076307" w:rsidRPr="00076307" w:rsidRDefault="00076307" w:rsidP="00076307">
      <w:pPr>
        <w:rPr>
          <w:b/>
          <w:bCs/>
        </w:rPr>
      </w:pPr>
      <w:r w:rsidRPr="00076307">
        <w:rPr>
          <w:b/>
          <w:bCs/>
        </w:rPr>
        <w:t>Interessepolitikk</w:t>
      </w:r>
    </w:p>
    <w:p w14:paraId="0DE6F3D0" w14:textId="77777777" w:rsidR="00076307" w:rsidRPr="00076307" w:rsidRDefault="00076307" w:rsidP="00076307">
      <w:pPr>
        <w:rPr>
          <w:b/>
          <w:bCs/>
        </w:rPr>
      </w:pPr>
      <w:r w:rsidRPr="00076307">
        <w:rPr>
          <w:b/>
          <w:bCs/>
        </w:rPr>
        <w:t>På forespørsel holder vi foredrag om RP for frivillige organisasjoner og bedrifter. Dette gjør vi for å fortelle om vår sykdom og de muligheter vi har som enkeltmennesker, både til skole, arbeid og samfunnsdeltakelse.</w:t>
      </w:r>
    </w:p>
    <w:p w14:paraId="702429C8" w14:textId="77777777" w:rsidR="00076307" w:rsidRPr="00076307" w:rsidRDefault="00076307" w:rsidP="00076307">
      <w:pPr>
        <w:rPr>
          <w:b/>
          <w:bCs/>
        </w:rPr>
      </w:pPr>
      <w:r w:rsidRPr="00076307">
        <w:rPr>
          <w:b/>
          <w:bCs/>
        </w:rPr>
        <w:t xml:space="preserve">Vi fortsetter å støtte forskning på behandlinger for arvelig netthinnesvikt både økonomisk og gjennom politisk påvirkning. Vi har et tett og godt forhold til netthinneforskningsmiljøene i Norge, særlig på Ullevål i Oslo og Haukeland i Bergen. </w:t>
      </w:r>
    </w:p>
    <w:p w14:paraId="3663D8D7" w14:textId="77777777" w:rsidR="00076307" w:rsidRPr="00076307" w:rsidRDefault="00076307" w:rsidP="00076307">
      <w:pPr>
        <w:rPr>
          <w:b/>
          <w:bCs/>
        </w:rPr>
      </w:pPr>
    </w:p>
    <w:p w14:paraId="2F827B43" w14:textId="77777777" w:rsidR="00076307" w:rsidRPr="00076307" w:rsidRDefault="00076307" w:rsidP="00076307">
      <w:pPr>
        <w:rPr>
          <w:b/>
          <w:bCs/>
        </w:rPr>
      </w:pPr>
      <w:r w:rsidRPr="00076307">
        <w:rPr>
          <w:b/>
          <w:bCs/>
        </w:rPr>
        <w:t>Nasjonal øyehelseplan</w:t>
      </w:r>
    </w:p>
    <w:p w14:paraId="3BBF73EF" w14:textId="77777777" w:rsidR="00076307" w:rsidRPr="00076307" w:rsidRDefault="00076307" w:rsidP="00076307">
      <w:pPr>
        <w:rPr>
          <w:b/>
          <w:bCs/>
        </w:rPr>
      </w:pPr>
      <w:r w:rsidRPr="00076307">
        <w:rPr>
          <w:b/>
          <w:bCs/>
        </w:rPr>
        <w:t xml:space="preserve">I 2024 har vi hatt møte med Glaukom­foreningen om å støtte deres initiativ i arbeidet med en nasjonal øyehelseplan. Blindeforbundet er også alliert i dette arbeidet, hvor Helsedirektoratet er instansen man jobber mot. Sentralt i dette arbeidet er mellom annet 1) å utdanne flere øyeleger for å sikre rask tilgang til diagnostisering og behandling og 2) å etablere et ambulerende team som kan støtte kommuner med ressurser i et helhetlig rehabiliteringsløp for synshemmede. Dette arbeidet vil ­fortsette i 2025. </w:t>
      </w:r>
    </w:p>
    <w:p w14:paraId="3ACF7350" w14:textId="77777777" w:rsidR="00076307" w:rsidRPr="00076307" w:rsidRDefault="00076307" w:rsidP="00076307">
      <w:pPr>
        <w:rPr>
          <w:b/>
          <w:bCs/>
        </w:rPr>
      </w:pPr>
      <w:r w:rsidRPr="00076307">
        <w:rPr>
          <w:b/>
          <w:bCs/>
        </w:rPr>
        <w:t>Informasjon på Helsenorge.no</w:t>
      </w:r>
    </w:p>
    <w:p w14:paraId="43879596" w14:textId="77777777" w:rsidR="00076307" w:rsidRPr="00076307" w:rsidRDefault="00076307" w:rsidP="00076307">
      <w:pPr>
        <w:rPr>
          <w:b/>
          <w:bCs/>
        </w:rPr>
      </w:pPr>
      <w:r w:rsidRPr="00076307">
        <w:rPr>
          <w:b/>
          <w:bCs/>
        </w:rPr>
        <w:t xml:space="preserve">Helsenorge.no ble i begynnelsen av 2024 kraftig revidert som hovedkanal for offentlig informasjon om helse og sykdommer i Norge. Helse- og omsorgsdepartementet hadde gitt Helsedirektoratet i oppdrag å utarbeide informasjon til befolkningen på Helsenorge.no om synsnedsettelser. Informasjonen om syn hadde store mangler, og i den forbindelse ba Helsedirektoratet om bidrag fra RP-foreningen, Blindeforbundet og andre brukerorganisasjoner. I tillegg deltok optikere, øyeleger, synspedagoger og andre som jobber med synshemmede. Målet var å legge ut kvalitetssikret informasjon om øyesykdommer, rehabilitering, hjelpemidler etc. på helsenorge.no. RP-foreningen deltok på en workshop i januar 2024, samt i videre arbeid med tekstene etter workshopen. De nye nettsidene finnes på </w:t>
      </w:r>
      <w:proofErr w:type="gramStart"/>
      <w:r w:rsidRPr="00076307">
        <w:rPr>
          <w:b/>
          <w:bCs/>
        </w:rPr>
        <w:t>www.helsenorge.no/syn ,</w:t>
      </w:r>
      <w:proofErr w:type="gramEnd"/>
      <w:r w:rsidRPr="00076307">
        <w:rPr>
          <w:b/>
          <w:bCs/>
        </w:rPr>
        <w:t xml:space="preserve"> og inneholder blant annet mye informasjon om RP som ikke tidligere var å finne på helsenorge.no. </w:t>
      </w:r>
    </w:p>
    <w:p w14:paraId="438266F2" w14:textId="77777777" w:rsidR="00076307" w:rsidRPr="00076307" w:rsidRDefault="00076307" w:rsidP="00076307">
      <w:pPr>
        <w:rPr>
          <w:b/>
          <w:bCs/>
        </w:rPr>
      </w:pPr>
      <w:r w:rsidRPr="00076307">
        <w:rPr>
          <w:b/>
          <w:bCs/>
        </w:rPr>
        <w:t>Brukermedvirkning i ulike fora</w:t>
      </w:r>
    </w:p>
    <w:p w14:paraId="7CB42861" w14:textId="77777777" w:rsidR="00076307" w:rsidRPr="00076307" w:rsidRDefault="00076307" w:rsidP="00076307">
      <w:pPr>
        <w:rPr>
          <w:b/>
          <w:bCs/>
        </w:rPr>
      </w:pPr>
      <w:r w:rsidRPr="00076307">
        <w:rPr>
          <w:b/>
          <w:bCs/>
        </w:rPr>
        <w:t xml:space="preserve">Gjennom nasjonale og internasjonale fora deltar RP-foreningen aktivt i brukermedvirkning og fremmer netthinnepasienters interesser. </w:t>
      </w:r>
    </w:p>
    <w:p w14:paraId="267E029B" w14:textId="77777777" w:rsidR="00076307" w:rsidRPr="00076307" w:rsidRDefault="00076307" w:rsidP="00076307">
      <w:pPr>
        <w:rPr>
          <w:b/>
          <w:bCs/>
        </w:rPr>
      </w:pPr>
      <w:r w:rsidRPr="00076307">
        <w:rPr>
          <w:b/>
          <w:bCs/>
        </w:rPr>
        <w:t xml:space="preserve">Vi stiller med en brukerrepresentant fra styret i arbeidet med utvikling og implementering av et nytt netthinneregister på Haukeland i Bergen. </w:t>
      </w:r>
    </w:p>
    <w:p w14:paraId="4B36C767" w14:textId="77777777" w:rsidR="00076307" w:rsidRPr="00076307" w:rsidRDefault="00076307" w:rsidP="00076307">
      <w:pPr>
        <w:rPr>
          <w:b/>
          <w:bCs/>
        </w:rPr>
      </w:pPr>
      <w:r w:rsidRPr="00076307">
        <w:rPr>
          <w:b/>
          <w:bCs/>
        </w:rPr>
        <w:t xml:space="preserve">Vår nestleder var visepresident i Retina International frem til generalforsamlingen i Dublin sommeren 2024, men stilte ikke til gjenvalg for neste periode. </w:t>
      </w:r>
    </w:p>
    <w:p w14:paraId="0F8CA51E" w14:textId="77777777" w:rsidR="00076307" w:rsidRPr="00076307" w:rsidRDefault="00076307" w:rsidP="00076307">
      <w:pPr>
        <w:rPr>
          <w:b/>
          <w:bCs/>
        </w:rPr>
      </w:pPr>
      <w:r w:rsidRPr="00076307">
        <w:rPr>
          <w:b/>
          <w:bCs/>
        </w:rPr>
        <w:t xml:space="preserve">Vi har ved flere anledninger hatt kontakt med ulike globale aktører i farmasi- og bioteknologi-industrien for å veilede dem om norske netthinnepasienters utfordringer og behov, samt bistå med informasjon om norsk lovgivning. Dette er selskap som har interesser i utvikling av behandlinger for RP og andre netthinnesykdommer. </w:t>
      </w:r>
    </w:p>
    <w:p w14:paraId="21A73C8D" w14:textId="77777777" w:rsidR="00076307" w:rsidRPr="00076307" w:rsidRDefault="00076307" w:rsidP="00076307">
      <w:pPr>
        <w:rPr>
          <w:b/>
          <w:bCs/>
        </w:rPr>
      </w:pPr>
      <w:r w:rsidRPr="00076307">
        <w:rPr>
          <w:b/>
          <w:bCs/>
        </w:rPr>
        <w:t xml:space="preserve">Foreningen har i flere år involvert seg aktivt i prosessen for å gjennomføre genterapi i det norske helsevesenet med statlig dekning av kostnadene ved behandling. Genetiske behandlinger er på vei til å bli tilgjengelig for arvelig netthinnesvikt og en rekke andre sykdommer. </w:t>
      </w:r>
    </w:p>
    <w:p w14:paraId="27CAC018" w14:textId="77777777" w:rsidR="00076307" w:rsidRPr="00076307" w:rsidRDefault="00076307" w:rsidP="00076307">
      <w:pPr>
        <w:rPr>
          <w:b/>
          <w:bCs/>
        </w:rPr>
      </w:pPr>
      <w:r w:rsidRPr="00076307">
        <w:rPr>
          <w:b/>
          <w:bCs/>
        </w:rPr>
        <w:t>Foreningen er medlem av Frivillighet Norge der vi sammen fremmer viktige prinsipielle krav til politikere og samfunnet rundt oss for å kjempe for likestilling, samfunnsdeltagelse og økonomiske rammer som gjør oss i stand til å være et sterkt talerør for organisasjons-Norge.</w:t>
      </w:r>
    </w:p>
    <w:p w14:paraId="28382E83" w14:textId="77777777" w:rsidR="00076307" w:rsidRPr="00076307" w:rsidRDefault="00076307" w:rsidP="00076307">
      <w:pPr>
        <w:rPr>
          <w:b/>
          <w:bCs/>
        </w:rPr>
      </w:pPr>
      <w:r w:rsidRPr="00076307">
        <w:rPr>
          <w:b/>
          <w:bCs/>
        </w:rPr>
        <w:t xml:space="preserve">RP-foreningen er opptatt av å tilrettelegge samfunnet vi bor og oppholder oss i, slik at flest mulig skal kunne mestre og delta i aktiviteter i dagliglivet. Dette gjør vi gjennom aktiviteter på forskjellige plan. Vi ser det som meget viktig å involvere andre grupper og mennesker som en del av helheten til mestring og økt livskvalitet. Vi har et tett samarbeid med flere aktører. Fra store idrettsarrangører som Oslo Maraton, Holmenkollstafetten, men også organisasjoner som </w:t>
      </w:r>
      <w:proofErr w:type="spellStart"/>
      <w:r w:rsidRPr="00076307">
        <w:rPr>
          <w:b/>
          <w:bCs/>
        </w:rPr>
        <w:t>Tyrilistiftelsen</w:t>
      </w:r>
      <w:proofErr w:type="spellEnd"/>
      <w:r w:rsidRPr="00076307">
        <w:rPr>
          <w:b/>
          <w:bCs/>
        </w:rPr>
        <w:t xml:space="preserve">, </w:t>
      </w:r>
      <w:proofErr w:type="spellStart"/>
      <w:r w:rsidRPr="00076307">
        <w:rPr>
          <w:b/>
          <w:bCs/>
        </w:rPr>
        <w:t>Lions</w:t>
      </w:r>
      <w:proofErr w:type="spellEnd"/>
      <w:r w:rsidRPr="00076307">
        <w:rPr>
          <w:b/>
          <w:bCs/>
        </w:rPr>
        <w:t xml:space="preserve"> Norge og Friluftslivets dag for å nevne noen. Dette er viktig for å få tilrettelagt idrettsarrangement for flest mulig.</w:t>
      </w:r>
    </w:p>
    <w:p w14:paraId="0E5D309C" w14:textId="77777777" w:rsidR="00076307" w:rsidRPr="00076307" w:rsidRDefault="00076307" w:rsidP="00076307">
      <w:pPr>
        <w:rPr>
          <w:b/>
          <w:bCs/>
        </w:rPr>
      </w:pPr>
      <w:r w:rsidRPr="00076307">
        <w:rPr>
          <w:b/>
          <w:bCs/>
        </w:rPr>
        <w:t xml:space="preserve">Vi har et flott samarbeid med </w:t>
      </w:r>
      <w:proofErr w:type="spellStart"/>
      <w:r w:rsidRPr="00076307">
        <w:rPr>
          <w:b/>
          <w:bCs/>
        </w:rPr>
        <w:t>Tyrilistiftelsen</w:t>
      </w:r>
      <w:proofErr w:type="spellEnd"/>
      <w:r w:rsidRPr="00076307">
        <w:rPr>
          <w:b/>
          <w:bCs/>
        </w:rPr>
        <w:t xml:space="preserve"> der vi kurser rusavhengige, som er i en rehabiliteringsfase, til å være våre ledsagere. De deltar også i opplæring i haptisk kommunikasjon for å kunne kommunisere med tale og tegn på våre aktivitetshelger.</w:t>
      </w:r>
    </w:p>
    <w:p w14:paraId="281E7C0F" w14:textId="77777777" w:rsidR="00076307" w:rsidRPr="00076307" w:rsidRDefault="00076307" w:rsidP="00076307">
      <w:pPr>
        <w:rPr>
          <w:b/>
          <w:bCs/>
        </w:rPr>
      </w:pPr>
      <w:r w:rsidRPr="00076307">
        <w:rPr>
          <w:b/>
          <w:bCs/>
        </w:rPr>
        <w:t>Vi jobber kontinuerlig for å øke fysisk aktivitet blant synshemmede. For å få det til trenger vi å øke tilgangen til flere ledsagere. Dette gjør vi både gjennom å benytte kjendisledsagere i idrettsarrangement og via sosiale medier. Synlighet i samfunnet gir en større forståelse for synshemmede og vi er på den måten med på å etablere en positiv holdning og aksept for ulikheter. Med enkle grep kan flere ta del i samfunnets aktiviteter.</w:t>
      </w:r>
    </w:p>
    <w:p w14:paraId="348A0572" w14:textId="77777777" w:rsidR="00076307" w:rsidRPr="00076307" w:rsidRDefault="00076307" w:rsidP="00076307">
      <w:pPr>
        <w:rPr>
          <w:b/>
          <w:bCs/>
        </w:rPr>
      </w:pPr>
      <w:r w:rsidRPr="00076307">
        <w:rPr>
          <w:b/>
          <w:bCs/>
        </w:rPr>
        <w:t xml:space="preserve">Retina International World </w:t>
      </w:r>
      <w:proofErr w:type="spellStart"/>
      <w:r w:rsidRPr="00076307">
        <w:rPr>
          <w:b/>
          <w:bCs/>
        </w:rPr>
        <w:t>Congress</w:t>
      </w:r>
      <w:proofErr w:type="spellEnd"/>
      <w:r w:rsidRPr="00076307">
        <w:rPr>
          <w:b/>
          <w:bCs/>
        </w:rPr>
        <w:t xml:space="preserve"> 2024- RIWC24</w:t>
      </w:r>
    </w:p>
    <w:p w14:paraId="2DFFB085" w14:textId="77777777" w:rsidR="00076307" w:rsidRPr="00076307" w:rsidRDefault="00076307" w:rsidP="00076307">
      <w:pPr>
        <w:rPr>
          <w:b/>
          <w:bCs/>
        </w:rPr>
      </w:pPr>
      <w:r w:rsidRPr="00076307">
        <w:rPr>
          <w:b/>
          <w:bCs/>
        </w:rPr>
        <w:t>Retina Internationals verdenskongress fant sted i Dublin fra 5. – 8 juni 2024 og styret var representert med 4 styremedlemmer og 2 ledsagere. Overskriften for konferansen var «</w:t>
      </w:r>
      <w:proofErr w:type="spellStart"/>
      <w:r w:rsidRPr="00076307">
        <w:rPr>
          <w:b/>
          <w:bCs/>
        </w:rPr>
        <w:t>Targeting</w:t>
      </w:r>
      <w:proofErr w:type="spellEnd"/>
      <w:r w:rsidRPr="00076307">
        <w:rPr>
          <w:b/>
          <w:bCs/>
        </w:rPr>
        <w:t xml:space="preserve"> </w:t>
      </w:r>
      <w:proofErr w:type="spellStart"/>
      <w:r w:rsidRPr="00076307">
        <w:rPr>
          <w:b/>
          <w:bCs/>
        </w:rPr>
        <w:t>the</w:t>
      </w:r>
      <w:proofErr w:type="spellEnd"/>
      <w:r w:rsidRPr="00076307">
        <w:rPr>
          <w:b/>
          <w:bCs/>
        </w:rPr>
        <w:t xml:space="preserve"> Cure», som betyr å sikte inn mot behandling for arvelige netthinnesykdommer. Det preget også konferansen som samlet flere hundre delegater sammen med netthinnespesialister og øyeleger, frivillige og mange engasjerte medlemmer fra den irske RP-foreningen, Fighting </w:t>
      </w:r>
      <w:proofErr w:type="spellStart"/>
      <w:r w:rsidRPr="00076307">
        <w:rPr>
          <w:b/>
          <w:bCs/>
        </w:rPr>
        <w:t>Blindness</w:t>
      </w:r>
      <w:proofErr w:type="spellEnd"/>
      <w:r w:rsidRPr="00076307">
        <w:rPr>
          <w:b/>
          <w:bCs/>
        </w:rPr>
        <w:t>, som var vertskap for kongressen.</w:t>
      </w:r>
    </w:p>
    <w:p w14:paraId="4523AA72" w14:textId="77777777" w:rsidR="00076307" w:rsidRPr="00076307" w:rsidRDefault="00076307" w:rsidP="00076307">
      <w:pPr>
        <w:rPr>
          <w:b/>
          <w:bCs/>
        </w:rPr>
      </w:pPr>
      <w:r w:rsidRPr="00076307">
        <w:rPr>
          <w:b/>
          <w:bCs/>
        </w:rPr>
        <w:t xml:space="preserve">Optimismen fra den forrige verdenskongress på Island ble videreført og utviklet med stort </w:t>
      </w:r>
      <w:proofErr w:type="gramStart"/>
      <w:r w:rsidRPr="00076307">
        <w:rPr>
          <w:b/>
          <w:bCs/>
        </w:rPr>
        <w:t>fokus</w:t>
      </w:r>
      <w:proofErr w:type="gramEnd"/>
      <w:r w:rsidRPr="00076307">
        <w:rPr>
          <w:b/>
          <w:bCs/>
        </w:rPr>
        <w:t xml:space="preserve"> på å styrke alle ledd i prosessen med å utvikle flere og bredere behandlingstilbud. Det krever synliggjøring og brukerpåvirkning fra synshemmede i god kommunikasjon med forskere og legemiddelindustrien. Kongressen fulgte ellers ­vanlig oppsett med en dag forbeholdt Retina International </w:t>
      </w:r>
      <w:proofErr w:type="spellStart"/>
      <w:r w:rsidRPr="00076307">
        <w:rPr>
          <w:b/>
          <w:bCs/>
        </w:rPr>
        <w:t>Youth</w:t>
      </w:r>
      <w:proofErr w:type="spellEnd"/>
      <w:r w:rsidRPr="00076307">
        <w:rPr>
          <w:b/>
          <w:bCs/>
        </w:rPr>
        <w:t xml:space="preserve"> og tilhørende ungdomsprogram. Deretter er det en lukket dag hvor alle medlemsdelegater får mulighet til å reise saker med Retina International og få en egen oppdatering fra utvalgte forskere. Så følger to dager med åpen konferanse med forelesninger, workshops og sosialt samvær. Verdenskongressen er et viktig forum for å dele forskningsnyheter og utvikle samarbeid som styrker vårt felles formål. Neste verdenskongress blir i USA (sannsynligvis på østkysten) i 2026. Nyheter fra verdenskongressen er delt av styremedlemmer i RP-nytt og opptakene er tilgjengelige på youtube.com (søk etter Retina International World </w:t>
      </w:r>
      <w:proofErr w:type="spellStart"/>
      <w:r w:rsidRPr="00076307">
        <w:rPr>
          <w:b/>
          <w:bCs/>
        </w:rPr>
        <w:t>Congress</w:t>
      </w:r>
      <w:proofErr w:type="spellEnd"/>
      <w:r w:rsidRPr="00076307">
        <w:rPr>
          <w:b/>
          <w:bCs/>
        </w:rPr>
        <w:t>.</w:t>
      </w:r>
    </w:p>
    <w:p w14:paraId="044E9FE0" w14:textId="77777777" w:rsidR="00076307" w:rsidRPr="00076307" w:rsidRDefault="00076307" w:rsidP="00076307">
      <w:pPr>
        <w:rPr>
          <w:b/>
          <w:bCs/>
        </w:rPr>
      </w:pPr>
      <w:r w:rsidRPr="00076307">
        <w:rPr>
          <w:b/>
          <w:bCs/>
        </w:rPr>
        <w:t>Nordisk møte 6. juni 2024</w:t>
      </w:r>
    </w:p>
    <w:p w14:paraId="5757FA4A" w14:textId="77777777" w:rsidR="00076307" w:rsidRPr="00076307" w:rsidRDefault="00076307" w:rsidP="00076307">
      <w:pPr>
        <w:rPr>
          <w:b/>
          <w:bCs/>
        </w:rPr>
      </w:pPr>
      <w:r w:rsidRPr="00076307">
        <w:rPr>
          <w:b/>
          <w:bCs/>
        </w:rPr>
        <w:t>Det ble avholdt nordisk møte under ­verdenskongressen i Dublin og der deltok representanter fra Island, Finland, Sverige, Danmark og Norge. Vi stilte med fire representanter fra RP-foreningen i et kveldsmøte hvor hovedmålet var å informere hverandre om utviklingen i de forskjellige landene. Den finske foreningen var vertskap for møtet og i sitt 51. år som forening går de mot en krise som følge av vesentlig bortfall av statlig støtte i 2025. Men de håper å fortsette driften og delta på det neste nordiske møtet som skal arrangeres i Danmark i 2025. Danmark håper å kunne bli fullverdige medlemmer av Retina International, men det har vært blokkert siden de ikke er en selvstendig organisasjon. I 2025 skal reglene for medlemskap og kontingent beregningen i Retina International revideres og i den forbindelse håper vi at Danmark vil bli fullt medlem.</w:t>
      </w:r>
    </w:p>
    <w:p w14:paraId="6529BF46" w14:textId="77777777" w:rsidR="00076307" w:rsidRPr="00076307" w:rsidRDefault="00076307" w:rsidP="00076307">
      <w:pPr>
        <w:rPr>
          <w:b/>
          <w:bCs/>
        </w:rPr>
      </w:pPr>
      <w:r w:rsidRPr="00076307">
        <w:rPr>
          <w:b/>
          <w:bCs/>
        </w:rPr>
        <w:t xml:space="preserve">Hederspris </w:t>
      </w:r>
    </w:p>
    <w:p w14:paraId="0D9BCAD5" w14:textId="77777777" w:rsidR="00076307" w:rsidRPr="00076307" w:rsidRDefault="00076307" w:rsidP="00076307">
      <w:pPr>
        <w:rPr>
          <w:b/>
          <w:bCs/>
        </w:rPr>
      </w:pPr>
      <w:r w:rsidRPr="00076307">
        <w:rPr>
          <w:b/>
          <w:bCs/>
        </w:rPr>
        <w:t xml:space="preserve">Hedersprisen ble ikke tildelt noen i 2024. </w:t>
      </w:r>
    </w:p>
    <w:p w14:paraId="2CC0FE29" w14:textId="77777777" w:rsidR="00076307" w:rsidRPr="00076307" w:rsidRDefault="00076307" w:rsidP="00076307">
      <w:pPr>
        <w:rPr>
          <w:b/>
          <w:bCs/>
        </w:rPr>
      </w:pPr>
      <w:r w:rsidRPr="00076307">
        <w:rPr>
          <w:b/>
          <w:bCs/>
        </w:rPr>
        <w:t xml:space="preserve">4 Økonomi </w:t>
      </w:r>
    </w:p>
    <w:p w14:paraId="02E327E4" w14:textId="77777777" w:rsidR="00076307" w:rsidRPr="00076307" w:rsidRDefault="00076307" w:rsidP="00076307">
      <w:pPr>
        <w:rPr>
          <w:b/>
          <w:bCs/>
        </w:rPr>
      </w:pPr>
      <w:r w:rsidRPr="00076307">
        <w:rPr>
          <w:b/>
          <w:bCs/>
        </w:rPr>
        <w:t>Årsregnskapet for RP-foreningen er utarbeidet i henhold til god regnskapsskikk for ideelle organisasjoner. Fortsatt drift er lagt til grunn ved regnskapsavleggelsen og styret bekrefter at grunnlag for forutset­ningen er til stede.</w:t>
      </w:r>
    </w:p>
    <w:p w14:paraId="5F7E03C2" w14:textId="77777777" w:rsidR="00076307" w:rsidRPr="00076307" w:rsidRDefault="00076307" w:rsidP="00076307">
      <w:pPr>
        <w:rPr>
          <w:b/>
          <w:bCs/>
        </w:rPr>
      </w:pPr>
      <w:r w:rsidRPr="00076307">
        <w:rPr>
          <w:b/>
          <w:bCs/>
        </w:rPr>
        <w:t xml:space="preserve">RP-foreningen hadde i 2024 et positivt årsresultat etter finansposter på kr. 18 885, herav Team </w:t>
      </w:r>
      <w:proofErr w:type="spellStart"/>
      <w:r w:rsidRPr="00076307">
        <w:rPr>
          <w:b/>
          <w:bCs/>
        </w:rPr>
        <w:t>RP’s</w:t>
      </w:r>
      <w:proofErr w:type="spellEnd"/>
      <w:r w:rsidRPr="00076307">
        <w:rPr>
          <w:b/>
          <w:bCs/>
        </w:rPr>
        <w:t xml:space="preserve"> resultat på minus kr. 86 259.</w:t>
      </w:r>
    </w:p>
    <w:p w14:paraId="00631096" w14:textId="2B39D642" w:rsidR="00076307" w:rsidRPr="00076307" w:rsidRDefault="00076307" w:rsidP="00076307">
      <w:pPr>
        <w:rPr>
          <w:b/>
          <w:bCs/>
        </w:rPr>
      </w:pPr>
      <w:r w:rsidRPr="00076307">
        <w:rPr>
          <w:b/>
          <w:bCs/>
        </w:rPr>
        <w:t xml:space="preserve">Etter inkludering av årsresultat for 2024 er foreningens samlede egen­kapital, fratrukket foreningens gjeld på kr. 39 940 ved </w:t>
      </w:r>
      <w:proofErr w:type="spellStart"/>
      <w:r w:rsidRPr="00076307">
        <w:rPr>
          <w:b/>
          <w:bCs/>
        </w:rPr>
        <w:t>utgangenav</w:t>
      </w:r>
      <w:proofErr w:type="spellEnd"/>
      <w:r w:rsidRPr="00076307">
        <w:rPr>
          <w:b/>
          <w:bCs/>
        </w:rPr>
        <w:t xml:space="preserve"> året, kr. 5 196 589. </w:t>
      </w:r>
    </w:p>
    <w:p w14:paraId="737FEC35" w14:textId="77777777" w:rsidR="00076307" w:rsidRPr="00076307" w:rsidRDefault="00076307" w:rsidP="00076307">
      <w:pPr>
        <w:rPr>
          <w:b/>
          <w:bCs/>
        </w:rPr>
      </w:pPr>
      <w:r w:rsidRPr="00076307">
        <w:rPr>
          <w:b/>
          <w:bCs/>
        </w:rPr>
        <w:t xml:space="preserve">Forskingsfondet </w:t>
      </w:r>
    </w:p>
    <w:p w14:paraId="0D95A36C" w14:textId="64DD603D" w:rsidR="00076307" w:rsidRPr="00076307" w:rsidRDefault="00076307" w:rsidP="00076307">
      <w:pPr>
        <w:rPr>
          <w:b/>
          <w:bCs/>
        </w:rPr>
      </w:pPr>
      <w:r w:rsidRPr="00076307">
        <w:rPr>
          <w:b/>
          <w:bCs/>
        </w:rPr>
        <w:t xml:space="preserve">Forskningsfondet hadde i 2024 et årsresultat etter finansposter på kr. 397 625. Fondet har i løpet av 2024 mottatt donasjoner og bevilgninger på totalt kr. 330 488, og det er utbetalt totalt kr. 0. </w:t>
      </w:r>
    </w:p>
    <w:p w14:paraId="40AB12F8" w14:textId="77777777" w:rsidR="00076307" w:rsidRPr="00076307" w:rsidRDefault="00076307" w:rsidP="00076307">
      <w:pPr>
        <w:rPr>
          <w:b/>
          <w:bCs/>
        </w:rPr>
      </w:pPr>
      <w:r w:rsidRPr="00076307">
        <w:rPr>
          <w:b/>
          <w:bCs/>
        </w:rPr>
        <w:t>Styret har i 2024 ikke vedtatt noen bevilgninger fra forskningsfondet.</w:t>
      </w:r>
    </w:p>
    <w:p w14:paraId="7E03786D" w14:textId="77777777" w:rsidR="00076307" w:rsidRPr="00076307" w:rsidRDefault="00076307" w:rsidP="00076307">
      <w:pPr>
        <w:rPr>
          <w:b/>
          <w:bCs/>
        </w:rPr>
      </w:pPr>
      <w:r w:rsidRPr="00076307">
        <w:rPr>
          <w:b/>
          <w:bCs/>
        </w:rPr>
        <w:t xml:space="preserve">Etter inkludering av årsresultatet for 2024 er forskningsfondets egenkapital per 31.12.2024 kr. 2 061 687. </w:t>
      </w:r>
    </w:p>
    <w:p w14:paraId="662FE09C" w14:textId="77777777" w:rsidR="00076307" w:rsidRPr="00076307" w:rsidRDefault="00076307" w:rsidP="00076307">
      <w:pPr>
        <w:rPr>
          <w:b/>
          <w:bCs/>
        </w:rPr>
      </w:pPr>
      <w:r w:rsidRPr="00076307">
        <w:rPr>
          <w:b/>
          <w:bCs/>
        </w:rPr>
        <w:t>5 Årsmøtet</w:t>
      </w:r>
    </w:p>
    <w:p w14:paraId="55C8B9FB" w14:textId="77777777" w:rsidR="00076307" w:rsidRPr="00076307" w:rsidRDefault="00076307" w:rsidP="00076307">
      <w:pPr>
        <w:rPr>
          <w:b/>
          <w:bCs/>
        </w:rPr>
      </w:pPr>
      <w:r w:rsidRPr="00076307">
        <w:rPr>
          <w:b/>
          <w:bCs/>
        </w:rPr>
        <w:t xml:space="preserve">Årsmøtet ble i 2024 avholdt på Hadeland Hotell på Gran, helgen 1. til 3. mars 2024. Årsmøtet ble gjennomført etter foreningens vedtekter. Det var ca. 50 personer til stede under selve årsmøtet. Det var lagt opp til mye sosialt program denne helgen. Lørdag ettermiddag fikk vi omvisning i Søsterkirkene på Gran. Søndagen var det nytt fra forskningen og innslag fra Team RP.  </w:t>
      </w:r>
    </w:p>
    <w:p w14:paraId="1093AEF3" w14:textId="77777777" w:rsidR="00076307" w:rsidRPr="00076307" w:rsidRDefault="00076307" w:rsidP="00076307">
      <w:pPr>
        <w:rPr>
          <w:b/>
          <w:bCs/>
        </w:rPr>
      </w:pPr>
      <w:r w:rsidRPr="00076307">
        <w:rPr>
          <w:b/>
          <w:bCs/>
        </w:rPr>
        <w:t>6 Høstsamling</w:t>
      </w:r>
    </w:p>
    <w:p w14:paraId="0CAB4ED0" w14:textId="77777777" w:rsidR="00076307" w:rsidRPr="00076307" w:rsidRDefault="00076307" w:rsidP="00076307">
      <w:pPr>
        <w:rPr>
          <w:b/>
          <w:bCs/>
        </w:rPr>
      </w:pPr>
      <w:r w:rsidRPr="00076307">
        <w:rPr>
          <w:b/>
          <w:bCs/>
        </w:rPr>
        <w:t xml:space="preserve">Høstsamlingen ble i år også avholdt på Hotell Hadeland på Gran, helgen 18. til 20. oktober 2024. Det var ca. 70 deltakere denne helgen, som er ny rekord. Denne helgen var det </w:t>
      </w:r>
      <w:proofErr w:type="gramStart"/>
      <w:r w:rsidRPr="00076307">
        <w:rPr>
          <w:b/>
          <w:bCs/>
        </w:rPr>
        <w:t>fokus</w:t>
      </w:r>
      <w:proofErr w:type="gramEnd"/>
      <w:r w:rsidRPr="00076307">
        <w:rPr>
          <w:b/>
          <w:bCs/>
        </w:rPr>
        <w:t xml:space="preserve"> på å bygge et sosialt nettverk mellom medlemmer. Vi fikk også gjennomføre Farmen </w:t>
      </w:r>
      <w:proofErr w:type="spellStart"/>
      <w:r w:rsidRPr="00076307">
        <w:rPr>
          <w:b/>
          <w:bCs/>
        </w:rPr>
        <w:t>light</w:t>
      </w:r>
      <w:proofErr w:type="spellEnd"/>
      <w:r w:rsidRPr="00076307">
        <w:rPr>
          <w:b/>
          <w:bCs/>
        </w:rPr>
        <w:t xml:space="preserve"> på en bondegård like ved. Dette var veldig kjekt. Lørdags kveld var det en vakker orgelkonsert i en av Søsterkirkene. Søndagen ble det nytt fra forskningen og innslag fra Team RP.  </w:t>
      </w:r>
    </w:p>
    <w:p w14:paraId="22FB2D53" w14:textId="77777777" w:rsidR="00076307" w:rsidRPr="00076307" w:rsidRDefault="00076307" w:rsidP="00076307">
      <w:pPr>
        <w:rPr>
          <w:b/>
          <w:bCs/>
        </w:rPr>
      </w:pPr>
      <w:r w:rsidRPr="00076307">
        <w:rPr>
          <w:b/>
          <w:bCs/>
        </w:rPr>
        <w:t xml:space="preserve">7 Representasjonsarbeid </w:t>
      </w:r>
    </w:p>
    <w:p w14:paraId="19067FA1" w14:textId="77777777" w:rsidR="00076307" w:rsidRPr="00076307" w:rsidRDefault="00076307" w:rsidP="00076307">
      <w:pPr>
        <w:rPr>
          <w:b/>
          <w:bCs/>
        </w:rPr>
      </w:pPr>
      <w:r w:rsidRPr="00076307">
        <w:rPr>
          <w:b/>
          <w:bCs/>
        </w:rPr>
        <w:t xml:space="preserve">I 2024 har medlemmer fra styret arbeidet med representasjonsarbeid. Dette innebærer å delta på samlinger basert på forsking og pasientinformasjon. </w:t>
      </w:r>
    </w:p>
    <w:p w14:paraId="295AF8FD" w14:textId="77777777" w:rsidR="00076307" w:rsidRPr="00076307" w:rsidRDefault="00076307" w:rsidP="00076307">
      <w:pPr>
        <w:rPr>
          <w:b/>
          <w:bCs/>
        </w:rPr>
      </w:pPr>
      <w:r w:rsidRPr="00076307">
        <w:rPr>
          <w:b/>
          <w:bCs/>
        </w:rPr>
        <w:t xml:space="preserve">I oktober hadde vi stand utenfor en Interoptik-butikk i Oslo. En av styrets medlemmer deltok på BBS-foreningens årlige julebord hvor de også feiret deres 40-års jubileum. </w:t>
      </w:r>
    </w:p>
    <w:p w14:paraId="220ECFEA" w14:textId="77777777" w:rsidR="00076307" w:rsidRPr="00076307" w:rsidRDefault="00076307" w:rsidP="00076307">
      <w:pPr>
        <w:rPr>
          <w:b/>
          <w:bCs/>
        </w:rPr>
      </w:pPr>
      <w:r w:rsidRPr="00076307">
        <w:rPr>
          <w:b/>
          <w:bCs/>
        </w:rPr>
        <w:t xml:space="preserve">8 Team RP utvalget </w:t>
      </w:r>
    </w:p>
    <w:p w14:paraId="2D4AFADB" w14:textId="77777777" w:rsidR="00076307" w:rsidRPr="00076307" w:rsidRDefault="00076307" w:rsidP="00076307">
      <w:pPr>
        <w:rPr>
          <w:b/>
          <w:bCs/>
        </w:rPr>
      </w:pPr>
      <w:r w:rsidRPr="00076307">
        <w:rPr>
          <w:b/>
          <w:bCs/>
        </w:rPr>
        <w:t xml:space="preserve">2024 ble nok et flott år for Team RP. Det ble avholdt fem samlingshelger, Holmenkollstafetten, Oslo maraton og tre Vinn – Vinn samlinger. </w:t>
      </w:r>
    </w:p>
    <w:p w14:paraId="30867BE6" w14:textId="77777777" w:rsidR="00076307" w:rsidRPr="00076307" w:rsidRDefault="00076307" w:rsidP="00076307">
      <w:pPr>
        <w:rPr>
          <w:b/>
          <w:bCs/>
        </w:rPr>
      </w:pPr>
      <w:r w:rsidRPr="00076307">
        <w:rPr>
          <w:b/>
          <w:bCs/>
        </w:rPr>
        <w:t xml:space="preserve">På helgesamlingen med Holmekollstafetten deltok 15 deltakere som dro i land en sølvmedalje for Team RP. Denne helgen er det stort </w:t>
      </w:r>
      <w:proofErr w:type="gramStart"/>
      <w:r w:rsidRPr="00076307">
        <w:rPr>
          <w:b/>
          <w:bCs/>
        </w:rPr>
        <w:t>fokus</w:t>
      </w:r>
      <w:proofErr w:type="gramEnd"/>
      <w:r w:rsidRPr="00076307">
        <w:rPr>
          <w:b/>
          <w:bCs/>
        </w:rPr>
        <w:t xml:space="preserve"> på det sosiale hvor løpingen er en bonus. I september var det tid for ny helgesamling med Oslo Maraton. Hanne Haugland, tidligere verdensmester i høydehopp, hadde et inspirerende foredrag om det å sette seg et mål man jobber mot. </w:t>
      </w:r>
    </w:p>
    <w:p w14:paraId="324C0650" w14:textId="77777777" w:rsidR="00076307" w:rsidRPr="00076307" w:rsidRDefault="00076307" w:rsidP="00076307">
      <w:pPr>
        <w:rPr>
          <w:b/>
          <w:bCs/>
        </w:rPr>
      </w:pPr>
      <w:r w:rsidRPr="00076307">
        <w:rPr>
          <w:b/>
          <w:bCs/>
        </w:rPr>
        <w:t>I dameklassen ble det gullmedalje i halvmaraton og 10 km. I herreklassen ble det gullmedalje i halvmaraton. Det ble totalt 10 medaljer for team RP. Dette er femtende året på rad deltakere løper med ledsagere for å profilere for «aktiv mot kreft».</w:t>
      </w:r>
    </w:p>
    <w:p w14:paraId="299B0A26" w14:textId="77777777" w:rsidR="00076307" w:rsidRPr="00076307" w:rsidRDefault="00076307" w:rsidP="00076307">
      <w:pPr>
        <w:rPr>
          <w:b/>
          <w:bCs/>
        </w:rPr>
      </w:pPr>
      <w:r w:rsidRPr="00076307">
        <w:rPr>
          <w:b/>
          <w:bCs/>
        </w:rPr>
        <w:t xml:space="preserve">For tiende år på rad ble det arrangert flotte Vinn – Vinn aktiviteter i samarbeid med </w:t>
      </w:r>
      <w:proofErr w:type="spellStart"/>
      <w:r w:rsidRPr="00076307">
        <w:rPr>
          <w:b/>
          <w:bCs/>
        </w:rPr>
        <w:t>Tyrilistiftelsen</w:t>
      </w:r>
      <w:proofErr w:type="spellEnd"/>
      <w:r w:rsidRPr="00076307">
        <w:rPr>
          <w:b/>
          <w:bCs/>
        </w:rPr>
        <w:t xml:space="preserve">. Vintersamlingen i februar var på Mesnali hvor ski og vinteraktiviteter sto på programmet. På vårsamlingen i juni var det rafting og rebusløype for å finne den «avdøde hotelldirektørens» nedgravde skattkiste. Jubileumsåret ble markert ved å bestige Norges høysete fjell, Galdhøpiggen, hvor hele 100 deltakere var med på å bestige toppen. Det var medlemmer fra RP-foreningen, </w:t>
      </w:r>
      <w:proofErr w:type="spellStart"/>
      <w:r w:rsidRPr="00076307">
        <w:rPr>
          <w:b/>
          <w:bCs/>
        </w:rPr>
        <w:t>Tyrili</w:t>
      </w:r>
      <w:proofErr w:type="spellEnd"/>
      <w:r w:rsidRPr="00076307">
        <w:rPr>
          <w:b/>
          <w:bCs/>
        </w:rPr>
        <w:t xml:space="preserve">, Interoptik og Norrøna som deltok på turen. </w:t>
      </w:r>
    </w:p>
    <w:p w14:paraId="3BE11A8A" w14:textId="77777777" w:rsidR="00076307" w:rsidRPr="00076307" w:rsidRDefault="00076307" w:rsidP="00076307">
      <w:pPr>
        <w:rPr>
          <w:b/>
          <w:bCs/>
        </w:rPr>
      </w:pPr>
      <w:r w:rsidRPr="00076307">
        <w:rPr>
          <w:b/>
          <w:bCs/>
        </w:rPr>
        <w:t>I 2016 startet et filmteam å filme fra Vinn – Vinn samlinger. Dette med tanke på å lage en dokumentarfilm. Resultatet ble til slutt en times film vist på NRK1 i oktober 2024, der filmskaperen skildrer praktiske og følelsesmessige sider ved det å miste synet. Filmen beskriver også hvordan det er å leve i et rushelvete, og hvordan behandling kan arte seg. Dette er skildret gjennom en synshemmet og en rusavhengig deltager som møtes i Vinn – Vinn, der et gryende og ekte vennskap oppstår dem to imellom. Dette til tross for at de tidligere har levd liv på hver sin side av loven.</w:t>
      </w:r>
    </w:p>
    <w:p w14:paraId="45C3E597" w14:textId="77777777" w:rsidR="00076307" w:rsidRPr="00076307" w:rsidRDefault="00076307" w:rsidP="00076307">
      <w:pPr>
        <w:rPr>
          <w:b/>
          <w:bCs/>
        </w:rPr>
      </w:pPr>
      <w:r w:rsidRPr="00076307">
        <w:rPr>
          <w:b/>
          <w:bCs/>
        </w:rPr>
        <w:t xml:space="preserve">Samtidig som filmen ble sluppet, ble det også gitt ut en bok som gir et dypere bilde av filmens historie. </w:t>
      </w:r>
      <w:r w:rsidRPr="00076307">
        <w:rPr>
          <w:b/>
          <w:bCs/>
        </w:rPr>
        <w:br/>
        <w:t>I kjølvannet av dokumentarfilmen og bokutgivelsen har Vinn – Vinn ­samarbeidet vært omtalt i et tyvetalls aviser. Filmens og bokens to hovedpersoner har holdt cirka 25 foredrag der Vinn – Vinn samarbeidet frem­heves.</w:t>
      </w:r>
    </w:p>
    <w:p w14:paraId="074BBA4F" w14:textId="77777777" w:rsidR="00076307" w:rsidRPr="00076307" w:rsidRDefault="00076307" w:rsidP="00076307">
      <w:pPr>
        <w:rPr>
          <w:b/>
          <w:bCs/>
        </w:rPr>
      </w:pPr>
      <w:r w:rsidRPr="00076307">
        <w:rPr>
          <w:b/>
          <w:bCs/>
        </w:rPr>
        <w:t>I 2022 ble det tegnet en 5-årig sponsoravtale med Interoptik. I den anledning samler optikerkjedens 76 filialer inn 50 kroner pr. bestilte synsundersøkelse i hele uken som omfatter Verdens Synsdag i oktober. Totalt donerte Interoptik 204.000 kroner til Vinn – Vinn i 2024. I tillegg hadde alle butikkene store plakater som fortalte om Vinn – Vinn samarbeidet i sine lokaler.</w:t>
      </w:r>
    </w:p>
    <w:p w14:paraId="7F37241D" w14:textId="77777777" w:rsidR="00076307" w:rsidRPr="00076307" w:rsidRDefault="00076307" w:rsidP="00076307">
      <w:pPr>
        <w:rPr>
          <w:b/>
          <w:bCs/>
        </w:rPr>
      </w:pPr>
      <w:r w:rsidRPr="00076307">
        <w:rPr>
          <w:b/>
          <w:bCs/>
        </w:rPr>
        <w:t>Under RP-foreningens høstmøte ble prisen for Årets Team RP utøver delt ut, og Anne Berit Gravvold kunne motta en velfortjent pris og hyllest for sin innsats.</w:t>
      </w:r>
    </w:p>
    <w:p w14:paraId="01716E51" w14:textId="77777777" w:rsidR="00076307" w:rsidRPr="00076307" w:rsidRDefault="00076307" w:rsidP="00076307">
      <w:pPr>
        <w:rPr>
          <w:b/>
          <w:bCs/>
        </w:rPr>
      </w:pPr>
      <w:r w:rsidRPr="00076307">
        <w:rPr>
          <w:b/>
          <w:bCs/>
        </w:rPr>
        <w:t xml:space="preserve">Vi benytter anledningen til å takke våre flotte partnere Interoptik, </w:t>
      </w:r>
      <w:proofErr w:type="spellStart"/>
      <w:r w:rsidRPr="00076307">
        <w:rPr>
          <w:b/>
          <w:bCs/>
        </w:rPr>
        <w:t>Lions</w:t>
      </w:r>
      <w:proofErr w:type="spellEnd"/>
      <w:r w:rsidRPr="00076307">
        <w:rPr>
          <w:b/>
          <w:bCs/>
        </w:rPr>
        <w:t xml:space="preserve"> Norge og Foreningen for synshemmede for godt samarbeid og støtte i året som har gått. </w:t>
      </w:r>
    </w:p>
    <w:p w14:paraId="77A1BD9D" w14:textId="77777777" w:rsidR="00076307" w:rsidRPr="00076307" w:rsidRDefault="00076307" w:rsidP="00076307">
      <w:pPr>
        <w:rPr>
          <w:b/>
          <w:bCs/>
        </w:rPr>
      </w:pPr>
      <w:r w:rsidRPr="00076307">
        <w:rPr>
          <w:b/>
          <w:bCs/>
        </w:rPr>
        <w:t xml:space="preserve">9 Likepersonsutvalget </w:t>
      </w:r>
    </w:p>
    <w:p w14:paraId="12F425FA" w14:textId="77777777" w:rsidR="00076307" w:rsidRPr="00076307" w:rsidRDefault="00076307" w:rsidP="00076307">
      <w:pPr>
        <w:rPr>
          <w:b/>
          <w:bCs/>
        </w:rPr>
      </w:pPr>
      <w:r w:rsidRPr="00076307">
        <w:rPr>
          <w:b/>
          <w:bCs/>
        </w:rPr>
        <w:t xml:space="preserve">Styret har dette året hatt spesielt </w:t>
      </w:r>
      <w:proofErr w:type="gramStart"/>
      <w:r w:rsidRPr="00076307">
        <w:rPr>
          <w:b/>
          <w:bCs/>
        </w:rPr>
        <w:t>fokus</w:t>
      </w:r>
      <w:proofErr w:type="gramEnd"/>
      <w:r w:rsidRPr="00076307">
        <w:rPr>
          <w:b/>
          <w:bCs/>
        </w:rPr>
        <w:t xml:space="preserve"> på likepersonsarbeidet i foreningen. Det har vært et mål å ha minst to likepersoner til stede på samlinger. Dette er noe vi ser fungerer bra og vil fortsette med. Dette er arbeid vi ser på som viktig for foreningen. Det å formidle erfaringer, råd og kunnskaper bidrar til større kunnskap, støtte og forståelse blant de berørte. </w:t>
      </w:r>
    </w:p>
    <w:p w14:paraId="3B61A317" w14:textId="77777777" w:rsidR="00076307" w:rsidRPr="00076307" w:rsidRDefault="00076307" w:rsidP="00076307">
      <w:pPr>
        <w:rPr>
          <w:b/>
          <w:bCs/>
        </w:rPr>
      </w:pPr>
      <w:r w:rsidRPr="00076307">
        <w:rPr>
          <w:b/>
          <w:bCs/>
        </w:rPr>
        <w:t xml:space="preserve">I november arrangerte vi en likepersonsamling for de som er likepersoner i foreningen. Denne samlingen handlet om å få en felles forståelse for hva det vil si å være en likeperson, samt å se på hvordan vi ønsker å </w:t>
      </w:r>
      <w:proofErr w:type="gramStart"/>
      <w:r w:rsidRPr="00076307">
        <w:rPr>
          <w:b/>
          <w:bCs/>
        </w:rPr>
        <w:t>fokusere</w:t>
      </w:r>
      <w:proofErr w:type="gramEnd"/>
      <w:r w:rsidRPr="00076307">
        <w:rPr>
          <w:b/>
          <w:bCs/>
        </w:rPr>
        <w:t xml:space="preserve"> på tilbudet fremover. Samlingen bidro til gode samtaler og noen ting vi ønsker å jobbe videre med og forbedre i 2025. </w:t>
      </w:r>
    </w:p>
    <w:p w14:paraId="2BBA76D5" w14:textId="77777777" w:rsidR="00076307" w:rsidRPr="00076307" w:rsidRDefault="00076307" w:rsidP="00076307">
      <w:pPr>
        <w:rPr>
          <w:b/>
          <w:bCs/>
        </w:rPr>
      </w:pPr>
      <w:r w:rsidRPr="00076307">
        <w:rPr>
          <w:b/>
          <w:bCs/>
        </w:rPr>
        <w:t xml:space="preserve">I 2024 har likepersonsamtalene foregått på telefon, e-post, Facebook og fysiske samtaler på de ulike aktivitetene. Samtalene har handlet om overgang fra seende til synstap, rettigheter, hva skjer med mine barn, hvilken jobb kan jeg ha fremover, veien videre og arrangementer i RP-foreningen. Vi ser en økning av personer som tar kontakt via kontaktskjema på nettsiden. Det er også flere som melder seg inn som ønsker en samtale. </w:t>
      </w:r>
    </w:p>
    <w:p w14:paraId="2B6D9C2D" w14:textId="77777777" w:rsidR="00076307" w:rsidRPr="00076307" w:rsidRDefault="00076307" w:rsidP="00076307">
      <w:pPr>
        <w:rPr>
          <w:b/>
          <w:bCs/>
        </w:rPr>
      </w:pPr>
      <w:r w:rsidRPr="00076307">
        <w:rPr>
          <w:b/>
          <w:bCs/>
        </w:rPr>
        <w:t xml:space="preserve">10 Fagrådet </w:t>
      </w:r>
    </w:p>
    <w:p w14:paraId="270D392D" w14:textId="77777777" w:rsidR="00076307" w:rsidRPr="00076307" w:rsidRDefault="00076307" w:rsidP="00076307">
      <w:pPr>
        <w:rPr>
          <w:b/>
          <w:bCs/>
        </w:rPr>
      </w:pPr>
      <w:r w:rsidRPr="00076307">
        <w:rPr>
          <w:b/>
          <w:bCs/>
        </w:rPr>
        <w:t xml:space="preserve">Fagrådet har i 2024 bestått av </w:t>
      </w:r>
      <w:proofErr w:type="spellStart"/>
      <w:r w:rsidRPr="00076307">
        <w:rPr>
          <w:b/>
          <w:bCs/>
        </w:rPr>
        <w:t>Ragnheidur</w:t>
      </w:r>
      <w:proofErr w:type="spellEnd"/>
      <w:r w:rsidRPr="00076307">
        <w:rPr>
          <w:b/>
          <w:bCs/>
        </w:rPr>
        <w:t xml:space="preserve"> Bragadottir (Ullevål), Cecilie </w:t>
      </w:r>
      <w:proofErr w:type="spellStart"/>
      <w:r w:rsidRPr="00076307">
        <w:rPr>
          <w:b/>
          <w:bCs/>
        </w:rPr>
        <w:t>Bredrup</w:t>
      </w:r>
      <w:proofErr w:type="spellEnd"/>
      <w:r w:rsidRPr="00076307">
        <w:rPr>
          <w:b/>
          <w:bCs/>
        </w:rPr>
        <w:t xml:space="preserve"> (Haukeland), Arne </w:t>
      </w:r>
      <w:proofErr w:type="spellStart"/>
      <w:r w:rsidRPr="00076307">
        <w:rPr>
          <w:b/>
          <w:bCs/>
        </w:rPr>
        <w:t>Tømta</w:t>
      </w:r>
      <w:proofErr w:type="spellEnd"/>
      <w:r w:rsidRPr="00076307">
        <w:rPr>
          <w:b/>
          <w:bCs/>
        </w:rPr>
        <w:t xml:space="preserve"> (synspedagog) og Bjarne </w:t>
      </w:r>
      <w:proofErr w:type="spellStart"/>
      <w:r w:rsidRPr="00076307">
        <w:rPr>
          <w:b/>
          <w:bCs/>
        </w:rPr>
        <w:t>Trodahl</w:t>
      </w:r>
      <w:proofErr w:type="spellEnd"/>
      <w:r w:rsidRPr="00076307">
        <w:rPr>
          <w:b/>
          <w:bCs/>
        </w:rPr>
        <w:t xml:space="preserve"> (BBS-foreningen). Fagrådet har ikke avholdt møter i 2024, men styrets representanter har hatt kontakt med medlemmer i fagrådet i løpet av året. Styrets representanter i fagrådet er Brynjulv Norheim og Martin Smedstad. </w:t>
      </w:r>
    </w:p>
    <w:p w14:paraId="41572A1F" w14:textId="77777777" w:rsidR="00076307" w:rsidRPr="00076307" w:rsidRDefault="00076307" w:rsidP="00076307">
      <w:pPr>
        <w:rPr>
          <w:b/>
          <w:bCs/>
        </w:rPr>
      </w:pPr>
      <w:r w:rsidRPr="00076307">
        <w:rPr>
          <w:b/>
          <w:bCs/>
        </w:rPr>
        <w:t>11 Informasjon og markeds­føring</w:t>
      </w:r>
    </w:p>
    <w:p w14:paraId="47F7B8A2" w14:textId="77777777" w:rsidR="00076307" w:rsidRPr="00076307" w:rsidRDefault="00076307" w:rsidP="00076307">
      <w:pPr>
        <w:rPr>
          <w:b/>
          <w:bCs/>
        </w:rPr>
      </w:pPr>
      <w:r w:rsidRPr="00076307">
        <w:rPr>
          <w:b/>
          <w:bCs/>
        </w:rPr>
        <w:t xml:space="preserve">Styret jobber stadig med å markedsføre og spre informasjon om foreningens arbeid, forsking og hva RP og arvelige netthinnesykdommer er. </w:t>
      </w:r>
    </w:p>
    <w:p w14:paraId="057302BC" w14:textId="77777777" w:rsidR="00076307" w:rsidRPr="00076307" w:rsidRDefault="00076307" w:rsidP="00076307">
      <w:pPr>
        <w:rPr>
          <w:b/>
          <w:bCs/>
        </w:rPr>
      </w:pPr>
      <w:r w:rsidRPr="00076307">
        <w:rPr>
          <w:b/>
          <w:bCs/>
        </w:rPr>
        <w:t>Det siste året har vi jobbet med at informasjon om samlinger skal bli lagt ut på nettsiden, delt på Facebook og bli sendt ut til alle medlemmer på e-post.</w:t>
      </w:r>
    </w:p>
    <w:p w14:paraId="283C9EA5" w14:textId="77777777" w:rsidR="00076307" w:rsidRPr="00076307" w:rsidRDefault="00076307" w:rsidP="00076307">
      <w:pPr>
        <w:rPr>
          <w:b/>
          <w:bCs/>
        </w:rPr>
      </w:pPr>
      <w:r w:rsidRPr="00076307">
        <w:rPr>
          <w:b/>
          <w:bCs/>
        </w:rPr>
        <w:t xml:space="preserve">Vi ser at aktivitetsnivået på Facebook gruppen RP-gruppa øker. Det er flere som henvender seg der når de lurer på noe. Dette opplever vi som en positiv utvikling, og medlemmer av styret følger aktiviteten i gruppen. </w:t>
      </w:r>
    </w:p>
    <w:p w14:paraId="389EEA32" w14:textId="77777777" w:rsidR="00076307" w:rsidRPr="00076307" w:rsidRDefault="00076307" w:rsidP="00076307">
      <w:pPr>
        <w:rPr>
          <w:b/>
          <w:bCs/>
        </w:rPr>
      </w:pPr>
      <w:r w:rsidRPr="00076307">
        <w:rPr>
          <w:b/>
          <w:bCs/>
        </w:rPr>
        <w:t xml:space="preserve">RP-nytt er også i år sendt ut tre ganger. Alle medlemmer får medlemsbladet tilsendt på e-post, hvor noen også får det i papirformat. For de som ønsker det, kan man også få medlemsbladet på lyd gjennom </w:t>
      </w:r>
      <w:proofErr w:type="spellStart"/>
      <w:r w:rsidRPr="00076307">
        <w:rPr>
          <w:b/>
          <w:bCs/>
        </w:rPr>
        <w:t>Tibi</w:t>
      </w:r>
      <w:proofErr w:type="spellEnd"/>
      <w:r w:rsidRPr="00076307">
        <w:rPr>
          <w:b/>
          <w:bCs/>
        </w:rPr>
        <w:t xml:space="preserve"> ved å abonnere på dette.  </w:t>
      </w:r>
    </w:p>
    <w:p w14:paraId="438B5A3A" w14:textId="77777777" w:rsidR="00076307" w:rsidRPr="00076307" w:rsidRDefault="00076307" w:rsidP="00076307">
      <w:pPr>
        <w:rPr>
          <w:b/>
          <w:bCs/>
        </w:rPr>
      </w:pPr>
      <w:r w:rsidRPr="00076307">
        <w:rPr>
          <w:b/>
          <w:bCs/>
        </w:rPr>
        <w:t>Medlemstelefonen blir jevnlig brukt. Men de fleste bruker e-post og Facebook for å komme i kontakt med foreningen.</w:t>
      </w:r>
    </w:p>
    <w:tbl>
      <w:tblPr>
        <w:tblW w:w="0" w:type="auto"/>
        <w:tblInd w:w="-8" w:type="dxa"/>
        <w:tblLayout w:type="fixed"/>
        <w:tblCellMar>
          <w:left w:w="0" w:type="dxa"/>
          <w:right w:w="0" w:type="dxa"/>
        </w:tblCellMar>
        <w:tblLook w:val="0000" w:firstRow="0" w:lastRow="0" w:firstColumn="0" w:lastColumn="0" w:noHBand="0" w:noVBand="0"/>
      </w:tblPr>
      <w:tblGrid>
        <w:gridCol w:w="2885"/>
        <w:gridCol w:w="2154"/>
      </w:tblGrid>
      <w:tr w:rsidR="00076307" w:rsidRPr="00076307" w14:paraId="4AEEB63A" w14:textId="77777777">
        <w:trPr>
          <w:trHeight w:val="60"/>
        </w:trPr>
        <w:tc>
          <w:tcPr>
            <w:tcW w:w="28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541149A5" w14:textId="5AB95957" w:rsidR="00076307" w:rsidRPr="00076307" w:rsidRDefault="00076307" w:rsidP="00076307">
            <w:pPr>
              <w:rPr>
                <w:b/>
                <w:bCs/>
                <w:lang w:val="nn-NO"/>
              </w:rPr>
            </w:pPr>
            <w:proofErr w:type="spellStart"/>
            <w:r w:rsidRPr="00076307">
              <w:rPr>
                <w:b/>
                <w:bCs/>
                <w:lang w:val="nn-NO"/>
              </w:rPr>
              <w:t>Noen</w:t>
            </w:r>
            <w:proofErr w:type="spellEnd"/>
            <w:r w:rsidRPr="00076307">
              <w:rPr>
                <w:b/>
                <w:bCs/>
                <w:lang w:val="nn-NO"/>
              </w:rPr>
              <w:t xml:space="preserve"> tall </w:t>
            </w:r>
            <w:proofErr w:type="spellStart"/>
            <w:r w:rsidRPr="00076307">
              <w:rPr>
                <w:b/>
                <w:bCs/>
                <w:lang w:val="nn-NO"/>
              </w:rPr>
              <w:t>fra</w:t>
            </w:r>
            <w:proofErr w:type="spellEnd"/>
            <w:r w:rsidRPr="00076307">
              <w:rPr>
                <w:b/>
                <w:bCs/>
                <w:lang w:val="nn-NO"/>
              </w:rPr>
              <w:t xml:space="preserve"> RP-gruppa på Facebook:</w:t>
            </w:r>
            <w:r w:rsidR="00363CB6">
              <w:rPr>
                <w:b/>
                <w:bCs/>
                <w:lang w:val="nn-NO"/>
              </w:rPr>
              <w:t xml:space="preserve"> </w:t>
            </w:r>
            <w:proofErr w:type="spellStart"/>
            <w:r w:rsidRPr="00076307">
              <w:rPr>
                <w:b/>
                <w:bCs/>
                <w:lang w:val="nn-NO"/>
              </w:rPr>
              <w:t>Antall</w:t>
            </w:r>
            <w:proofErr w:type="spellEnd"/>
            <w:r w:rsidRPr="00076307">
              <w:rPr>
                <w:b/>
                <w:bCs/>
                <w:lang w:val="nn-NO"/>
              </w:rPr>
              <w:t xml:space="preserve"> ­medlemmer: </w:t>
            </w:r>
          </w:p>
        </w:tc>
        <w:tc>
          <w:tcPr>
            <w:tcW w:w="215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36433255" w14:textId="13A553F2" w:rsidR="00076307" w:rsidRPr="00076307" w:rsidRDefault="00076307" w:rsidP="00076307">
            <w:pPr>
              <w:rPr>
                <w:b/>
                <w:bCs/>
                <w:lang w:val="nn-NO"/>
              </w:rPr>
            </w:pPr>
            <w:r w:rsidRPr="00076307">
              <w:rPr>
                <w:b/>
                <w:bCs/>
                <w:lang w:val="nn-NO"/>
              </w:rPr>
              <w:t>598, 19 nye i 2024</w:t>
            </w:r>
          </w:p>
        </w:tc>
      </w:tr>
      <w:tr w:rsidR="00076307" w:rsidRPr="00076307" w14:paraId="7D52E2CE" w14:textId="77777777">
        <w:trPr>
          <w:trHeight w:val="60"/>
        </w:trPr>
        <w:tc>
          <w:tcPr>
            <w:tcW w:w="28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42D1B69F" w14:textId="77777777" w:rsidR="00076307" w:rsidRPr="00076307" w:rsidRDefault="00076307" w:rsidP="00076307">
            <w:pPr>
              <w:rPr>
                <w:b/>
                <w:bCs/>
                <w:lang w:val="nn-NO"/>
              </w:rPr>
            </w:pPr>
            <w:proofErr w:type="spellStart"/>
            <w:r w:rsidRPr="00076307">
              <w:rPr>
                <w:b/>
                <w:bCs/>
                <w:lang w:val="nn-NO"/>
              </w:rPr>
              <w:t>Antall</w:t>
            </w:r>
            <w:proofErr w:type="spellEnd"/>
            <w:r w:rsidRPr="00076307">
              <w:rPr>
                <w:b/>
                <w:bCs/>
                <w:lang w:val="nn-NO"/>
              </w:rPr>
              <w:t xml:space="preserve"> innlegg: </w:t>
            </w:r>
          </w:p>
        </w:tc>
        <w:tc>
          <w:tcPr>
            <w:tcW w:w="215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0257CCA7" w14:textId="77777777" w:rsidR="00076307" w:rsidRPr="00076307" w:rsidRDefault="00076307" w:rsidP="00076307">
            <w:pPr>
              <w:rPr>
                <w:b/>
                <w:bCs/>
                <w:lang w:val="nn-NO"/>
              </w:rPr>
            </w:pPr>
            <w:r w:rsidRPr="00076307">
              <w:rPr>
                <w:b/>
                <w:bCs/>
                <w:lang w:val="nn-NO"/>
              </w:rPr>
              <w:t>51</w:t>
            </w:r>
          </w:p>
        </w:tc>
      </w:tr>
      <w:tr w:rsidR="00076307" w:rsidRPr="00076307" w14:paraId="6D6ABCF6" w14:textId="77777777">
        <w:trPr>
          <w:trHeight w:val="60"/>
        </w:trPr>
        <w:tc>
          <w:tcPr>
            <w:tcW w:w="28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6FD3E542" w14:textId="77777777" w:rsidR="00076307" w:rsidRPr="00076307" w:rsidRDefault="00076307" w:rsidP="00076307">
            <w:pPr>
              <w:rPr>
                <w:b/>
                <w:bCs/>
                <w:lang w:val="nn-NO"/>
              </w:rPr>
            </w:pPr>
            <w:proofErr w:type="spellStart"/>
            <w:r w:rsidRPr="00076307">
              <w:rPr>
                <w:b/>
                <w:bCs/>
                <w:lang w:val="nn-NO"/>
              </w:rPr>
              <w:t>Antall</w:t>
            </w:r>
            <w:proofErr w:type="spellEnd"/>
            <w:r w:rsidRPr="00076307">
              <w:rPr>
                <w:b/>
                <w:bCs/>
                <w:lang w:val="nn-NO"/>
              </w:rPr>
              <w:t xml:space="preserve"> </w:t>
            </w:r>
            <w:proofErr w:type="spellStart"/>
            <w:r w:rsidRPr="00076307">
              <w:rPr>
                <w:b/>
                <w:bCs/>
                <w:lang w:val="nn-NO"/>
              </w:rPr>
              <w:t>kommentarer</w:t>
            </w:r>
            <w:proofErr w:type="spellEnd"/>
            <w:r w:rsidRPr="00076307">
              <w:rPr>
                <w:b/>
                <w:bCs/>
                <w:lang w:val="nn-NO"/>
              </w:rPr>
              <w:t xml:space="preserve">: </w:t>
            </w:r>
          </w:p>
        </w:tc>
        <w:tc>
          <w:tcPr>
            <w:tcW w:w="215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2F0EFF73" w14:textId="77777777" w:rsidR="00076307" w:rsidRPr="00076307" w:rsidRDefault="00076307" w:rsidP="00076307">
            <w:pPr>
              <w:rPr>
                <w:b/>
                <w:bCs/>
                <w:lang w:val="nn-NO"/>
              </w:rPr>
            </w:pPr>
            <w:r w:rsidRPr="00076307">
              <w:rPr>
                <w:b/>
                <w:bCs/>
                <w:lang w:val="nn-NO"/>
              </w:rPr>
              <w:t>259</w:t>
            </w:r>
          </w:p>
        </w:tc>
      </w:tr>
      <w:tr w:rsidR="00076307" w:rsidRPr="00076307" w14:paraId="2B027273" w14:textId="77777777">
        <w:trPr>
          <w:trHeight w:val="349"/>
        </w:trPr>
        <w:tc>
          <w:tcPr>
            <w:tcW w:w="2885"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32E00F92" w14:textId="77777777" w:rsidR="00076307" w:rsidRPr="00076307" w:rsidRDefault="00076307" w:rsidP="00076307">
            <w:pPr>
              <w:rPr>
                <w:b/>
                <w:bCs/>
                <w:lang w:val="nn-NO"/>
              </w:rPr>
            </w:pPr>
            <w:proofErr w:type="spellStart"/>
            <w:r w:rsidRPr="00076307">
              <w:rPr>
                <w:b/>
                <w:bCs/>
                <w:lang w:val="nn-NO"/>
              </w:rPr>
              <w:t>Antall</w:t>
            </w:r>
            <w:proofErr w:type="spellEnd"/>
            <w:r w:rsidRPr="00076307">
              <w:rPr>
                <w:b/>
                <w:bCs/>
                <w:lang w:val="nn-NO"/>
              </w:rPr>
              <w:t xml:space="preserve"> </w:t>
            </w:r>
            <w:proofErr w:type="spellStart"/>
            <w:r w:rsidRPr="00076307">
              <w:rPr>
                <w:b/>
                <w:bCs/>
                <w:lang w:val="nn-NO"/>
              </w:rPr>
              <w:t>reaksjoner</w:t>
            </w:r>
            <w:proofErr w:type="spellEnd"/>
            <w:r w:rsidRPr="00076307">
              <w:rPr>
                <w:b/>
                <w:bCs/>
                <w:lang w:val="nn-NO"/>
              </w:rPr>
              <w:t xml:space="preserve">: </w:t>
            </w:r>
          </w:p>
        </w:tc>
        <w:tc>
          <w:tcPr>
            <w:tcW w:w="2154" w:type="dxa"/>
            <w:tcBorders>
              <w:top w:val="single" w:sz="6" w:space="0" w:color="auto"/>
              <w:left w:val="single" w:sz="6" w:space="0" w:color="auto"/>
              <w:bottom w:val="single" w:sz="6" w:space="0" w:color="auto"/>
              <w:right w:val="single" w:sz="6" w:space="0" w:color="auto"/>
            </w:tcBorders>
            <w:tcMar>
              <w:top w:w="80" w:type="dxa"/>
              <w:left w:w="80" w:type="dxa"/>
              <w:bottom w:w="80" w:type="dxa"/>
              <w:right w:w="80" w:type="dxa"/>
            </w:tcMar>
          </w:tcPr>
          <w:p w14:paraId="58C22496" w14:textId="77777777" w:rsidR="00076307" w:rsidRPr="00076307" w:rsidRDefault="00076307" w:rsidP="00076307">
            <w:pPr>
              <w:rPr>
                <w:b/>
                <w:bCs/>
                <w:lang w:val="nn-NO"/>
              </w:rPr>
            </w:pPr>
            <w:r w:rsidRPr="00076307">
              <w:rPr>
                <w:b/>
                <w:bCs/>
                <w:lang w:val="nn-NO"/>
              </w:rPr>
              <w:t>761</w:t>
            </w:r>
          </w:p>
        </w:tc>
      </w:tr>
    </w:tbl>
    <w:p w14:paraId="17ED6518" w14:textId="77777777" w:rsidR="00076307" w:rsidRPr="00076307" w:rsidRDefault="00076307" w:rsidP="00076307">
      <w:pPr>
        <w:rPr>
          <w:b/>
          <w:bCs/>
        </w:rPr>
      </w:pPr>
    </w:p>
    <w:p w14:paraId="094C0FDB" w14:textId="77777777" w:rsidR="00076307" w:rsidRPr="00076307" w:rsidRDefault="00076307" w:rsidP="00076307">
      <w:pPr>
        <w:rPr>
          <w:b/>
          <w:bCs/>
        </w:rPr>
      </w:pPr>
      <w:r w:rsidRPr="00076307">
        <w:rPr>
          <w:b/>
          <w:bCs/>
        </w:rPr>
        <w:t xml:space="preserve">Det var ikke mulig å hente ut tall fra nettsiden for 2024 da det har oppstått en teknisk feil. Dette blir rettet opp i slik at vi kan få tall for 2025. </w:t>
      </w:r>
    </w:p>
    <w:p w14:paraId="57C1191B" w14:textId="4608F8A2" w:rsidR="00076307" w:rsidRDefault="00076307" w:rsidP="00076307">
      <w:pPr>
        <w:rPr>
          <w:b/>
          <w:bCs/>
        </w:rPr>
      </w:pPr>
      <w:r w:rsidRPr="00076307">
        <w:rPr>
          <w:b/>
          <w:bCs/>
        </w:rPr>
        <w:t>Elektronisk signert</w:t>
      </w:r>
    </w:p>
    <w:p w14:paraId="2633FF53" w14:textId="77777777" w:rsidR="00076307" w:rsidRDefault="00076307" w:rsidP="00076307">
      <w:pPr>
        <w:rPr>
          <w:b/>
          <w:bCs/>
        </w:rPr>
      </w:pPr>
    </w:p>
    <w:p w14:paraId="00AA5A12" w14:textId="77777777" w:rsidR="00076307" w:rsidRDefault="00076307" w:rsidP="00076307">
      <w:pPr>
        <w:rPr>
          <w:b/>
          <w:bCs/>
        </w:rPr>
      </w:pPr>
    </w:p>
    <w:p w14:paraId="2894A7C9" w14:textId="77777777" w:rsidR="00076307" w:rsidRDefault="00076307" w:rsidP="00076307">
      <w:pPr>
        <w:rPr>
          <w:b/>
          <w:bCs/>
        </w:rPr>
      </w:pPr>
    </w:p>
    <w:p w14:paraId="0AC0C888" w14:textId="77777777" w:rsidR="00076307" w:rsidRDefault="00076307" w:rsidP="00076307">
      <w:pPr>
        <w:rPr>
          <w:b/>
          <w:bCs/>
        </w:rPr>
      </w:pPr>
    </w:p>
    <w:p w14:paraId="5BE25F44" w14:textId="77777777" w:rsidR="00076307" w:rsidRDefault="00076307" w:rsidP="00076307">
      <w:pPr>
        <w:rPr>
          <w:b/>
          <w:bCs/>
        </w:rPr>
      </w:pPr>
    </w:p>
    <w:p w14:paraId="0338068B" w14:textId="77777777" w:rsidR="00076307" w:rsidRDefault="00076307" w:rsidP="00076307">
      <w:pPr>
        <w:rPr>
          <w:b/>
          <w:bCs/>
        </w:rPr>
      </w:pPr>
    </w:p>
    <w:p w14:paraId="4E78BBC2" w14:textId="77777777" w:rsidR="00076307" w:rsidRDefault="00076307" w:rsidP="00076307">
      <w:pPr>
        <w:rPr>
          <w:b/>
          <w:bCs/>
        </w:rPr>
      </w:pPr>
    </w:p>
    <w:p w14:paraId="607DAC30" w14:textId="1C77EA20" w:rsidR="00076307" w:rsidRDefault="00076307" w:rsidP="00076307">
      <w:pPr>
        <w:rPr>
          <w:b/>
          <w:bCs/>
        </w:rPr>
      </w:pPr>
      <w:r>
        <w:rPr>
          <w:b/>
          <w:bCs/>
        </w:rPr>
        <w:t>Budsjett 2025</w:t>
      </w:r>
    </w:p>
    <w:tbl>
      <w:tblPr>
        <w:tblW w:w="0" w:type="auto"/>
        <w:tblInd w:w="-8" w:type="dxa"/>
        <w:tblLayout w:type="fixed"/>
        <w:tblCellMar>
          <w:left w:w="0" w:type="dxa"/>
          <w:right w:w="0" w:type="dxa"/>
        </w:tblCellMar>
        <w:tblLook w:val="0000" w:firstRow="0" w:lastRow="0" w:firstColumn="0" w:lastColumn="0" w:noHBand="0" w:noVBand="0"/>
      </w:tblPr>
      <w:tblGrid>
        <w:gridCol w:w="2872"/>
        <w:gridCol w:w="1295"/>
        <w:gridCol w:w="1587"/>
        <w:gridCol w:w="1729"/>
        <w:gridCol w:w="3402"/>
      </w:tblGrid>
      <w:tr w:rsidR="00076307" w:rsidRPr="00076307" w14:paraId="1EE08BBE" w14:textId="77777777">
        <w:trPr>
          <w:trHeight w:val="587"/>
        </w:trPr>
        <w:tc>
          <w:tcPr>
            <w:tcW w:w="2872"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25A66DEB" w14:textId="77777777" w:rsidR="00076307" w:rsidRPr="00076307" w:rsidRDefault="00076307" w:rsidP="00076307">
            <w:pPr>
              <w:rPr>
                <w:b/>
                <w:bCs/>
              </w:rPr>
            </w:pPr>
            <w:proofErr w:type="spellStart"/>
            <w:r w:rsidRPr="00076307">
              <w:rPr>
                <w:b/>
                <w:bCs/>
              </w:rPr>
              <w:t>Namn</w:t>
            </w:r>
            <w:proofErr w:type="spellEnd"/>
          </w:p>
        </w:tc>
        <w:tc>
          <w:tcPr>
            <w:tcW w:w="1295"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7CD38A83" w14:textId="77777777" w:rsidR="00076307" w:rsidRPr="00076307" w:rsidRDefault="00076307" w:rsidP="00076307">
            <w:pPr>
              <w:rPr>
                <w:b/>
                <w:bCs/>
              </w:rPr>
            </w:pPr>
            <w:r w:rsidRPr="00076307">
              <w:rPr>
                <w:b/>
                <w:bCs/>
              </w:rPr>
              <w:t xml:space="preserve">Budsjett </w:t>
            </w:r>
            <w:r w:rsidRPr="00076307">
              <w:rPr>
                <w:b/>
                <w:bCs/>
              </w:rPr>
              <w:br/>
              <w:t>2023</w:t>
            </w:r>
          </w:p>
        </w:tc>
        <w:tc>
          <w:tcPr>
            <w:tcW w:w="1587"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5A75C1FE" w14:textId="77777777" w:rsidR="00076307" w:rsidRPr="00076307" w:rsidRDefault="00076307" w:rsidP="00076307">
            <w:pPr>
              <w:rPr>
                <w:b/>
                <w:bCs/>
              </w:rPr>
            </w:pPr>
            <w:r w:rsidRPr="00076307">
              <w:rPr>
                <w:b/>
                <w:bCs/>
              </w:rPr>
              <w:t xml:space="preserve">Budsjett </w:t>
            </w:r>
            <w:r w:rsidRPr="00076307">
              <w:rPr>
                <w:b/>
                <w:bCs/>
              </w:rPr>
              <w:br/>
              <w:t>2024</w:t>
            </w:r>
          </w:p>
        </w:tc>
        <w:tc>
          <w:tcPr>
            <w:tcW w:w="1729"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72A01798" w14:textId="77777777" w:rsidR="00076307" w:rsidRPr="00076307" w:rsidRDefault="00076307" w:rsidP="00076307">
            <w:pPr>
              <w:rPr>
                <w:b/>
                <w:bCs/>
              </w:rPr>
            </w:pPr>
            <w:r w:rsidRPr="00076307">
              <w:rPr>
                <w:b/>
                <w:bCs/>
              </w:rPr>
              <w:t xml:space="preserve">Budsjett </w:t>
            </w:r>
            <w:r w:rsidRPr="00076307">
              <w:rPr>
                <w:b/>
                <w:bCs/>
              </w:rPr>
              <w:br/>
              <w:t>2025</w:t>
            </w:r>
          </w:p>
        </w:tc>
        <w:tc>
          <w:tcPr>
            <w:tcW w:w="3402" w:type="dxa"/>
            <w:tcBorders>
              <w:top w:val="single" w:sz="2" w:space="0" w:color="000000"/>
              <w:left w:val="single" w:sz="6" w:space="0" w:color="auto"/>
              <w:bottom w:val="single" w:sz="2" w:space="0" w:color="000000"/>
              <w:right w:val="nil"/>
            </w:tcBorders>
            <w:shd w:val="solid" w:color="EFC51F" w:fill="auto"/>
            <w:tcMar>
              <w:top w:w="57" w:type="dxa"/>
              <w:left w:w="227" w:type="dxa"/>
              <w:bottom w:w="0" w:type="dxa"/>
              <w:right w:w="57" w:type="dxa"/>
            </w:tcMar>
            <w:vAlign w:val="center"/>
          </w:tcPr>
          <w:p w14:paraId="02B618C2" w14:textId="77777777" w:rsidR="00076307" w:rsidRPr="00076307" w:rsidRDefault="00076307" w:rsidP="00076307">
            <w:pPr>
              <w:rPr>
                <w:b/>
                <w:bCs/>
              </w:rPr>
            </w:pPr>
            <w:r w:rsidRPr="00076307">
              <w:rPr>
                <w:b/>
                <w:bCs/>
              </w:rPr>
              <w:t>Kommentar</w:t>
            </w:r>
          </w:p>
        </w:tc>
      </w:tr>
      <w:tr w:rsidR="00076307" w:rsidRPr="00076307" w14:paraId="5FABB784"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75DB385" w14:textId="77777777" w:rsidR="00076307" w:rsidRPr="00076307" w:rsidRDefault="00076307" w:rsidP="00076307">
            <w:pPr>
              <w:rPr>
                <w:b/>
                <w:bCs/>
              </w:rPr>
            </w:pPr>
            <w:proofErr w:type="spellStart"/>
            <w:r w:rsidRPr="00076307">
              <w:rPr>
                <w:b/>
                <w:bCs/>
              </w:rPr>
              <w:t>Medlemskontigent</w:t>
            </w:r>
            <w:proofErr w:type="spellEnd"/>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0BCC856" w14:textId="77777777" w:rsidR="00076307" w:rsidRPr="00076307" w:rsidRDefault="00076307" w:rsidP="00076307">
            <w:pPr>
              <w:rPr>
                <w:b/>
                <w:bCs/>
              </w:rPr>
            </w:pPr>
            <w:r w:rsidRPr="00076307">
              <w:rPr>
                <w:b/>
                <w:bCs/>
              </w:rPr>
              <w:t xml:space="preserve">180 000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55E6EF8" w14:textId="77777777" w:rsidR="00076307" w:rsidRPr="00076307" w:rsidRDefault="00076307" w:rsidP="00076307">
            <w:pPr>
              <w:rPr>
                <w:b/>
                <w:bCs/>
              </w:rPr>
            </w:pPr>
            <w:r w:rsidRPr="00076307">
              <w:rPr>
                <w:b/>
                <w:bCs/>
              </w:rPr>
              <w:t xml:space="preserve">190 000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D4173B" w14:textId="77777777" w:rsidR="00076307" w:rsidRPr="00076307" w:rsidRDefault="00076307" w:rsidP="00076307">
            <w:pPr>
              <w:rPr>
                <w:b/>
                <w:bCs/>
              </w:rPr>
            </w:pPr>
            <w:r w:rsidRPr="00076307">
              <w:rPr>
                <w:b/>
                <w:bCs/>
              </w:rPr>
              <w:t xml:space="preserve">190 000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D8C0514" w14:textId="77777777" w:rsidR="00076307" w:rsidRPr="00076307" w:rsidRDefault="00076307" w:rsidP="00076307"/>
        </w:tc>
      </w:tr>
      <w:tr w:rsidR="00076307" w:rsidRPr="00076307" w14:paraId="7155F087"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9AC2854" w14:textId="77777777" w:rsidR="00076307" w:rsidRPr="00076307" w:rsidRDefault="00076307" w:rsidP="00076307">
            <w:pPr>
              <w:rPr>
                <w:b/>
                <w:bCs/>
              </w:rPr>
            </w:pPr>
            <w:r w:rsidRPr="00076307">
              <w:rPr>
                <w:b/>
                <w:bCs/>
              </w:rPr>
              <w:t>Team RP støtte</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C941581" w14:textId="77777777" w:rsidR="00076307" w:rsidRPr="00076307" w:rsidRDefault="00076307" w:rsidP="00076307">
            <w:pPr>
              <w:rPr>
                <w:b/>
                <w:bCs/>
              </w:rPr>
            </w:pPr>
            <w:r w:rsidRPr="00076307">
              <w:rPr>
                <w:b/>
                <w:bCs/>
              </w:rPr>
              <w:t xml:space="preserve">90 000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809BA6D" w14:textId="77777777" w:rsidR="00076307" w:rsidRPr="00076307" w:rsidRDefault="00076307" w:rsidP="00076307">
            <w:pPr>
              <w:rPr>
                <w:b/>
                <w:bCs/>
              </w:rPr>
            </w:pPr>
            <w:r w:rsidRPr="00076307">
              <w:rPr>
                <w:b/>
                <w:bCs/>
              </w:rPr>
              <w:t xml:space="preserve">110 000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841A2CA" w14:textId="77777777" w:rsidR="00076307" w:rsidRPr="00076307" w:rsidRDefault="00076307" w:rsidP="00076307">
            <w:pPr>
              <w:rPr>
                <w:b/>
                <w:bCs/>
              </w:rPr>
            </w:pPr>
            <w:r w:rsidRPr="00076307">
              <w:rPr>
                <w:b/>
                <w:bCs/>
              </w:rPr>
              <w:t xml:space="preserve">160 000 </w:t>
            </w:r>
          </w:p>
        </w:tc>
        <w:tc>
          <w:tcPr>
            <w:tcW w:w="3402"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190F0C42" w14:textId="77777777" w:rsidR="00076307" w:rsidRPr="00076307" w:rsidRDefault="00076307" w:rsidP="00076307">
            <w:pPr>
              <w:rPr>
                <w:b/>
                <w:bCs/>
              </w:rPr>
            </w:pPr>
            <w:r w:rsidRPr="00076307">
              <w:rPr>
                <w:b/>
                <w:bCs/>
              </w:rPr>
              <w:t xml:space="preserve">BBS-foreningen, foren­ingen for synshemmede </w:t>
            </w:r>
          </w:p>
        </w:tc>
      </w:tr>
      <w:tr w:rsidR="00076307" w:rsidRPr="00076307" w14:paraId="44C19FEB"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8F95FDC" w14:textId="77777777" w:rsidR="00076307" w:rsidRPr="00076307" w:rsidRDefault="00076307" w:rsidP="00076307">
            <w:pPr>
              <w:rPr>
                <w:b/>
                <w:bCs/>
              </w:rPr>
            </w:pPr>
            <w:r w:rsidRPr="00076307">
              <w:rPr>
                <w:b/>
                <w:bCs/>
              </w:rPr>
              <w:t xml:space="preserve">Holmenkollstafetten </w:t>
            </w:r>
            <w:r w:rsidRPr="00076307">
              <w:rPr>
                <w:b/>
                <w:bCs/>
              </w:rPr>
              <w:br/>
              <w:t>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DF354A" w14:textId="77777777" w:rsidR="00076307" w:rsidRPr="00076307" w:rsidRDefault="00076307" w:rsidP="00076307">
            <w:pPr>
              <w:rPr>
                <w:b/>
                <w:bCs/>
              </w:rPr>
            </w:pPr>
            <w:r w:rsidRPr="00076307">
              <w:rPr>
                <w:b/>
                <w:bCs/>
              </w:rPr>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B0C44D4" w14:textId="77777777" w:rsidR="00076307" w:rsidRPr="00076307" w:rsidRDefault="00076307" w:rsidP="00076307">
            <w:pPr>
              <w:rPr>
                <w:b/>
                <w:bCs/>
              </w:rPr>
            </w:pPr>
            <w:r w:rsidRPr="00076307">
              <w:rPr>
                <w:b/>
                <w:bCs/>
              </w:rPr>
              <w:t xml:space="preserve">15 000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B956E7" w14:textId="77777777" w:rsidR="00076307" w:rsidRPr="00076307" w:rsidRDefault="00076307" w:rsidP="00076307">
            <w:pPr>
              <w:rPr>
                <w:b/>
                <w:bCs/>
              </w:rPr>
            </w:pPr>
            <w:r w:rsidRPr="00076307">
              <w:rPr>
                <w:b/>
                <w:bCs/>
              </w:rPr>
              <w:t xml:space="preserve">25 000 </w:t>
            </w:r>
          </w:p>
        </w:tc>
        <w:tc>
          <w:tcPr>
            <w:tcW w:w="3402"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5147A63F" w14:textId="77777777" w:rsidR="00076307" w:rsidRPr="00076307" w:rsidRDefault="00076307" w:rsidP="00076307">
            <w:pPr>
              <w:rPr>
                <w:b/>
                <w:bCs/>
              </w:rPr>
            </w:pPr>
            <w:r w:rsidRPr="00076307">
              <w:rPr>
                <w:b/>
                <w:bCs/>
              </w:rPr>
              <w:t xml:space="preserve">honorar, hotell, reise for </w:t>
            </w:r>
            <w:proofErr w:type="spellStart"/>
            <w:r w:rsidRPr="00076307">
              <w:rPr>
                <w:b/>
                <w:bCs/>
              </w:rPr>
              <w:t>ledsagera</w:t>
            </w:r>
            <w:proofErr w:type="spellEnd"/>
          </w:p>
        </w:tc>
      </w:tr>
      <w:tr w:rsidR="00076307" w:rsidRPr="00076307" w14:paraId="673C213C"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320DCD3" w14:textId="77777777" w:rsidR="00076307" w:rsidRPr="00076307" w:rsidRDefault="00076307" w:rsidP="00076307">
            <w:pPr>
              <w:rPr>
                <w:b/>
                <w:bCs/>
              </w:rPr>
            </w:pPr>
            <w:r w:rsidRPr="00076307">
              <w:rPr>
                <w:b/>
                <w:bCs/>
              </w:rPr>
              <w:t xml:space="preserve">Oslo Maraton </w:t>
            </w:r>
            <w:r w:rsidRPr="00076307">
              <w:rPr>
                <w:b/>
                <w:bCs/>
              </w:rPr>
              <w:br/>
              <w:t>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C47E6B" w14:textId="77777777" w:rsidR="00076307" w:rsidRPr="00076307" w:rsidRDefault="00076307" w:rsidP="00076307">
            <w:pPr>
              <w:rPr>
                <w:b/>
                <w:bCs/>
              </w:rPr>
            </w:pPr>
            <w:r w:rsidRPr="00076307">
              <w:rPr>
                <w:b/>
                <w:bCs/>
              </w:rPr>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3329AB3" w14:textId="77777777" w:rsidR="00076307" w:rsidRPr="00076307" w:rsidRDefault="00076307" w:rsidP="00076307">
            <w:pPr>
              <w:rPr>
                <w:b/>
                <w:bCs/>
              </w:rPr>
            </w:pPr>
            <w:r w:rsidRPr="00076307">
              <w:rPr>
                <w:b/>
                <w:bCs/>
              </w:rPr>
              <w:t xml:space="preserve">15 000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76597FA" w14:textId="77777777" w:rsidR="00076307" w:rsidRPr="00076307" w:rsidRDefault="00076307" w:rsidP="00076307">
            <w:pPr>
              <w:rPr>
                <w:b/>
                <w:bCs/>
              </w:rPr>
            </w:pPr>
            <w:r w:rsidRPr="00076307">
              <w:rPr>
                <w:b/>
                <w:bCs/>
              </w:rPr>
              <w:t xml:space="preserve">15 000 </w:t>
            </w:r>
          </w:p>
        </w:tc>
        <w:tc>
          <w:tcPr>
            <w:tcW w:w="3402"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5F840837" w14:textId="77777777" w:rsidR="00076307" w:rsidRPr="00076307" w:rsidRDefault="00076307" w:rsidP="00076307"/>
        </w:tc>
      </w:tr>
      <w:tr w:rsidR="00076307" w:rsidRPr="00076307" w14:paraId="2ECA68A5" w14:textId="77777777">
        <w:trPr>
          <w:trHeight w:val="88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8D3F349" w14:textId="77777777" w:rsidR="00076307" w:rsidRPr="00076307" w:rsidRDefault="00076307" w:rsidP="00076307">
            <w:pPr>
              <w:rPr>
                <w:b/>
                <w:bCs/>
              </w:rPr>
            </w:pPr>
            <w:r w:rsidRPr="00076307">
              <w:rPr>
                <w:b/>
                <w:bCs/>
              </w:rPr>
              <w:t xml:space="preserve">Vinn </w:t>
            </w:r>
            <w:proofErr w:type="spellStart"/>
            <w:r w:rsidRPr="00076307">
              <w:rPr>
                <w:b/>
                <w:bCs/>
              </w:rPr>
              <w:t>Vinn</w:t>
            </w:r>
            <w:proofErr w:type="spellEnd"/>
            <w:r w:rsidRPr="00076307">
              <w:rPr>
                <w:b/>
                <w:bCs/>
              </w:rPr>
              <w:t xml:space="preserve"> støtte</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628EDFE" w14:textId="77777777" w:rsidR="00076307" w:rsidRPr="00076307" w:rsidRDefault="00076307" w:rsidP="00076307">
            <w:pPr>
              <w:rPr>
                <w:b/>
                <w:bCs/>
              </w:rPr>
            </w:pPr>
            <w:r w:rsidRPr="00076307">
              <w:rPr>
                <w:b/>
                <w:bCs/>
              </w:rPr>
              <w:t xml:space="preserve">200 000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B3F0523" w14:textId="77777777" w:rsidR="00076307" w:rsidRPr="00076307" w:rsidRDefault="00076307" w:rsidP="00076307">
            <w:pPr>
              <w:rPr>
                <w:b/>
                <w:bCs/>
              </w:rPr>
            </w:pPr>
            <w:r w:rsidRPr="00076307">
              <w:rPr>
                <w:b/>
                <w:bCs/>
              </w:rPr>
              <w:t xml:space="preserve">440 000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BB4DDB7" w14:textId="77777777" w:rsidR="00076307" w:rsidRPr="00076307" w:rsidRDefault="00076307" w:rsidP="00076307">
            <w:pPr>
              <w:rPr>
                <w:b/>
                <w:bCs/>
              </w:rPr>
            </w:pPr>
            <w:r w:rsidRPr="00076307">
              <w:rPr>
                <w:b/>
                <w:bCs/>
              </w:rPr>
              <w:t xml:space="preserve">205 000 </w:t>
            </w:r>
          </w:p>
        </w:tc>
        <w:tc>
          <w:tcPr>
            <w:tcW w:w="3402"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54AA92B1" w14:textId="77777777" w:rsidR="00076307" w:rsidRPr="00076307" w:rsidRDefault="00076307" w:rsidP="00076307">
            <w:pPr>
              <w:rPr>
                <w:b/>
                <w:bCs/>
              </w:rPr>
            </w:pPr>
            <w:r w:rsidRPr="00076307">
              <w:rPr>
                <w:b/>
                <w:bCs/>
              </w:rPr>
              <w:t xml:space="preserve">Interoptik 196 000, </w:t>
            </w:r>
            <w:r w:rsidRPr="00076307">
              <w:rPr>
                <w:b/>
                <w:bCs/>
              </w:rPr>
              <w:br/>
              <w:t xml:space="preserve">lotteri-stiftelsen </w:t>
            </w:r>
            <w:r w:rsidRPr="00076307">
              <w:rPr>
                <w:b/>
                <w:bCs/>
              </w:rPr>
              <w:br/>
              <w:t>244 000</w:t>
            </w:r>
          </w:p>
        </w:tc>
      </w:tr>
      <w:tr w:rsidR="00076307" w:rsidRPr="00076307" w14:paraId="6AE9A2D2"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1D3B57" w14:textId="77777777" w:rsidR="00076307" w:rsidRPr="00076307" w:rsidRDefault="00076307" w:rsidP="00076307">
            <w:pPr>
              <w:rPr>
                <w:b/>
                <w:bCs/>
              </w:rPr>
            </w:pPr>
            <w:r w:rsidRPr="00076307">
              <w:rPr>
                <w:b/>
                <w:bCs/>
              </w:rPr>
              <w:t xml:space="preserve">Vinn </w:t>
            </w:r>
            <w:proofErr w:type="spellStart"/>
            <w:r w:rsidRPr="00076307">
              <w:rPr>
                <w:b/>
                <w:bCs/>
              </w:rPr>
              <w:t>Vinn</w:t>
            </w:r>
            <w:proofErr w:type="spellEnd"/>
            <w:r w:rsidRPr="00076307">
              <w:rPr>
                <w:b/>
                <w:bCs/>
              </w:rPr>
              <w:t xml:space="preserve"> Vinter-</w:t>
            </w:r>
            <w:r w:rsidRPr="00076307">
              <w:rPr>
                <w:b/>
                <w:bCs/>
              </w:rPr>
              <w:br/>
              <w:t>samling 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A7A3153" w14:textId="77777777" w:rsidR="00076307" w:rsidRPr="00076307" w:rsidRDefault="00076307" w:rsidP="00076307">
            <w:pPr>
              <w:rPr>
                <w:b/>
                <w:bCs/>
              </w:rPr>
            </w:pPr>
            <w:r w:rsidRPr="00076307">
              <w:rPr>
                <w:b/>
                <w:bCs/>
              </w:rPr>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CC32A3F" w14:textId="77777777" w:rsidR="00076307" w:rsidRPr="00076307" w:rsidRDefault="00076307" w:rsidP="00076307">
            <w:pPr>
              <w:rPr>
                <w:b/>
                <w:bCs/>
              </w:rPr>
            </w:pPr>
            <w:r w:rsidRPr="00076307">
              <w:rPr>
                <w:b/>
                <w:bCs/>
              </w:rPr>
              <w:t xml:space="preserve">17 500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6389EB5" w14:textId="77777777" w:rsidR="00076307" w:rsidRPr="00076307" w:rsidRDefault="00076307" w:rsidP="00076307">
            <w:pPr>
              <w:rPr>
                <w:b/>
                <w:bCs/>
              </w:rPr>
            </w:pPr>
            <w:r w:rsidRPr="00076307">
              <w:rPr>
                <w:b/>
                <w:bCs/>
              </w:rPr>
              <w:t xml:space="preserve">17 500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52D6E33" w14:textId="77777777" w:rsidR="00076307" w:rsidRPr="00076307" w:rsidRDefault="00076307" w:rsidP="00076307"/>
        </w:tc>
      </w:tr>
      <w:tr w:rsidR="00076307" w:rsidRPr="00076307" w14:paraId="0D4A3F78"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0183BB7" w14:textId="77777777" w:rsidR="00076307" w:rsidRPr="00076307" w:rsidRDefault="00076307" w:rsidP="00076307">
            <w:pPr>
              <w:rPr>
                <w:b/>
                <w:bCs/>
              </w:rPr>
            </w:pPr>
            <w:r w:rsidRPr="00076307">
              <w:rPr>
                <w:b/>
                <w:bCs/>
              </w:rPr>
              <w:t xml:space="preserve">Vinn </w:t>
            </w:r>
            <w:proofErr w:type="spellStart"/>
            <w:r w:rsidRPr="00076307">
              <w:rPr>
                <w:b/>
                <w:bCs/>
              </w:rPr>
              <w:t>Vinn</w:t>
            </w:r>
            <w:proofErr w:type="spellEnd"/>
            <w:r w:rsidRPr="00076307">
              <w:rPr>
                <w:b/>
                <w:bCs/>
              </w:rPr>
              <w:t xml:space="preserve"> Vår-</w:t>
            </w:r>
            <w:r w:rsidRPr="00076307">
              <w:rPr>
                <w:b/>
                <w:bCs/>
              </w:rPr>
              <w:br/>
              <w:t>samling 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B7A4D5" w14:textId="77777777" w:rsidR="00076307" w:rsidRPr="00076307" w:rsidRDefault="00076307" w:rsidP="00076307">
            <w:pPr>
              <w:rPr>
                <w:b/>
                <w:bCs/>
              </w:rPr>
            </w:pPr>
            <w:r w:rsidRPr="00076307">
              <w:rPr>
                <w:b/>
                <w:bCs/>
              </w:rPr>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C3B78EB" w14:textId="77777777" w:rsidR="00076307" w:rsidRPr="00076307" w:rsidRDefault="00076307" w:rsidP="00076307">
            <w:pPr>
              <w:rPr>
                <w:b/>
                <w:bCs/>
              </w:rPr>
            </w:pPr>
            <w:r w:rsidRPr="00076307">
              <w:rPr>
                <w:b/>
                <w:bCs/>
              </w:rPr>
              <w:t xml:space="preserve">17 500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9A744F" w14:textId="77777777" w:rsidR="00076307" w:rsidRPr="00076307" w:rsidRDefault="00076307" w:rsidP="00076307">
            <w:pPr>
              <w:rPr>
                <w:b/>
                <w:bCs/>
              </w:rPr>
            </w:pPr>
            <w:r w:rsidRPr="00076307">
              <w:rPr>
                <w:b/>
                <w:bCs/>
              </w:rPr>
              <w:t xml:space="preserve">17 500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06CE998" w14:textId="77777777" w:rsidR="00076307" w:rsidRPr="00076307" w:rsidRDefault="00076307" w:rsidP="00076307"/>
        </w:tc>
      </w:tr>
      <w:tr w:rsidR="00076307" w:rsidRPr="00076307" w14:paraId="5EF55252"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4718A80" w14:textId="77777777" w:rsidR="00076307" w:rsidRPr="00076307" w:rsidRDefault="00076307" w:rsidP="00076307">
            <w:pPr>
              <w:rPr>
                <w:b/>
                <w:bCs/>
              </w:rPr>
            </w:pPr>
            <w:r w:rsidRPr="00076307">
              <w:rPr>
                <w:b/>
                <w:bCs/>
              </w:rPr>
              <w:t xml:space="preserve">Vinn </w:t>
            </w:r>
            <w:proofErr w:type="spellStart"/>
            <w:r w:rsidRPr="00076307">
              <w:rPr>
                <w:b/>
                <w:bCs/>
              </w:rPr>
              <w:t>Vinn</w:t>
            </w:r>
            <w:proofErr w:type="spellEnd"/>
            <w:r w:rsidRPr="00076307">
              <w:rPr>
                <w:b/>
                <w:bCs/>
              </w:rPr>
              <w:t xml:space="preserve"> Fjelltur </w:t>
            </w:r>
            <w:r w:rsidRPr="00076307">
              <w:rPr>
                <w:b/>
                <w:bCs/>
              </w:rPr>
              <w:br/>
              <w:t>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DB3B46" w14:textId="77777777" w:rsidR="00076307" w:rsidRPr="00076307" w:rsidRDefault="00076307" w:rsidP="00076307">
            <w:pPr>
              <w:rPr>
                <w:b/>
                <w:bCs/>
              </w:rPr>
            </w:pPr>
            <w:r w:rsidRPr="00076307">
              <w:rPr>
                <w:b/>
                <w:bCs/>
              </w:rPr>
              <w:t xml:space="preserve">15 000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F7DC01F" w14:textId="77777777" w:rsidR="00076307" w:rsidRPr="00076307" w:rsidRDefault="00076307" w:rsidP="00076307">
            <w:pPr>
              <w:rPr>
                <w:b/>
                <w:bCs/>
              </w:rPr>
            </w:pPr>
            <w:r w:rsidRPr="00076307">
              <w:rPr>
                <w:b/>
                <w:bCs/>
              </w:rPr>
              <w:t xml:space="preserve">31 500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6406158" w14:textId="77777777" w:rsidR="00076307" w:rsidRPr="00076307" w:rsidRDefault="00076307" w:rsidP="00076307">
            <w:pPr>
              <w:rPr>
                <w:b/>
                <w:bCs/>
              </w:rPr>
            </w:pPr>
            <w:r w:rsidRPr="00076307">
              <w:rPr>
                <w:b/>
                <w:bCs/>
              </w:rPr>
              <w:t xml:space="preserve">24 500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EE33F04" w14:textId="77777777" w:rsidR="00076307" w:rsidRPr="00076307" w:rsidRDefault="00076307" w:rsidP="00076307"/>
        </w:tc>
      </w:tr>
      <w:tr w:rsidR="00076307" w:rsidRPr="00076307" w14:paraId="65909D75"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63F3C7" w14:textId="77777777" w:rsidR="00076307" w:rsidRPr="00076307" w:rsidRDefault="00076307" w:rsidP="00076307">
            <w:pPr>
              <w:rPr>
                <w:b/>
                <w:bCs/>
              </w:rPr>
            </w:pPr>
            <w:r w:rsidRPr="00076307">
              <w:rPr>
                <w:b/>
                <w:bCs/>
              </w:rPr>
              <w:t>Årsmøte 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8BC08F" w14:textId="77777777" w:rsidR="00076307" w:rsidRPr="00076307" w:rsidRDefault="00076307" w:rsidP="00076307">
            <w:pPr>
              <w:rPr>
                <w:b/>
                <w:bCs/>
              </w:rPr>
            </w:pPr>
            <w:r w:rsidRPr="00076307">
              <w:rPr>
                <w:b/>
                <w:bCs/>
              </w:rPr>
              <w:t xml:space="preserve">20 000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66E851" w14:textId="77777777" w:rsidR="00076307" w:rsidRPr="00076307" w:rsidRDefault="00076307" w:rsidP="00076307">
            <w:pPr>
              <w:rPr>
                <w:b/>
                <w:bCs/>
              </w:rPr>
            </w:pPr>
            <w:r w:rsidRPr="00076307">
              <w:rPr>
                <w:b/>
                <w:bCs/>
              </w:rPr>
              <w:t xml:space="preserve">35 000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3EB585E" w14:textId="77777777" w:rsidR="00076307" w:rsidRPr="00076307" w:rsidRDefault="00076307" w:rsidP="00076307">
            <w:pPr>
              <w:rPr>
                <w:b/>
                <w:bCs/>
              </w:rPr>
            </w:pPr>
            <w:r w:rsidRPr="00076307">
              <w:rPr>
                <w:b/>
                <w:bCs/>
              </w:rPr>
              <w:t xml:space="preserve">30 000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6AA1266" w14:textId="77777777" w:rsidR="00076307" w:rsidRPr="00076307" w:rsidRDefault="00076307" w:rsidP="00076307"/>
        </w:tc>
      </w:tr>
      <w:tr w:rsidR="00076307" w:rsidRPr="00076307" w14:paraId="6B066ACF"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7F57980" w14:textId="77777777" w:rsidR="00076307" w:rsidRPr="00076307" w:rsidRDefault="00076307" w:rsidP="00076307">
            <w:pPr>
              <w:rPr>
                <w:b/>
                <w:bCs/>
              </w:rPr>
            </w:pPr>
            <w:r w:rsidRPr="00076307">
              <w:rPr>
                <w:b/>
                <w:bCs/>
              </w:rPr>
              <w:t xml:space="preserve">Høstkonferanse </w:t>
            </w:r>
            <w:r w:rsidRPr="00076307">
              <w:rPr>
                <w:b/>
                <w:bCs/>
              </w:rPr>
              <w:br/>
              <w:t>egenandel</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F432833" w14:textId="77777777" w:rsidR="00076307" w:rsidRPr="00076307" w:rsidRDefault="00076307" w:rsidP="00076307">
            <w:pPr>
              <w:rPr>
                <w:b/>
                <w:bCs/>
              </w:rPr>
            </w:pPr>
            <w:r w:rsidRPr="00076307">
              <w:rPr>
                <w:b/>
                <w:bCs/>
              </w:rPr>
              <w:t xml:space="preserve">35 000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E69FA60" w14:textId="77777777" w:rsidR="00076307" w:rsidRPr="00076307" w:rsidRDefault="00076307" w:rsidP="00076307">
            <w:pPr>
              <w:rPr>
                <w:b/>
                <w:bCs/>
              </w:rPr>
            </w:pPr>
            <w:r w:rsidRPr="00076307">
              <w:rPr>
                <w:b/>
                <w:bCs/>
              </w:rPr>
              <w:t xml:space="preserve">35 000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2B72A82" w14:textId="77777777" w:rsidR="00076307" w:rsidRPr="00076307" w:rsidRDefault="00076307" w:rsidP="00076307">
            <w:pPr>
              <w:rPr>
                <w:b/>
                <w:bCs/>
              </w:rPr>
            </w:pPr>
            <w:r w:rsidRPr="00076307">
              <w:rPr>
                <w:b/>
                <w:bCs/>
              </w:rPr>
              <w:t xml:space="preserve">30 000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7E6C452" w14:textId="77777777" w:rsidR="00076307" w:rsidRPr="00076307" w:rsidRDefault="00076307" w:rsidP="00076307"/>
        </w:tc>
      </w:tr>
      <w:tr w:rsidR="00076307" w:rsidRPr="00076307" w14:paraId="005CF911"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03C6C20" w14:textId="77777777" w:rsidR="00076307" w:rsidRPr="00076307" w:rsidRDefault="00076307" w:rsidP="00076307">
            <w:pPr>
              <w:rPr>
                <w:b/>
                <w:bCs/>
              </w:rPr>
            </w:pPr>
            <w:r w:rsidRPr="00076307">
              <w:rPr>
                <w:b/>
                <w:bCs/>
              </w:rPr>
              <w:t>Gaveinntekter RPFN</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90CFB3D" w14:textId="77777777" w:rsidR="00076307" w:rsidRPr="00076307" w:rsidRDefault="00076307" w:rsidP="00076307">
            <w:pPr>
              <w:rPr>
                <w:b/>
                <w:bCs/>
              </w:rPr>
            </w:pPr>
            <w:r w:rsidRPr="00076307">
              <w:rPr>
                <w:b/>
                <w:bCs/>
              </w:rPr>
              <w:t xml:space="preserve">-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0F377D" w14:textId="77777777" w:rsidR="00076307" w:rsidRPr="00076307" w:rsidRDefault="00076307" w:rsidP="00076307">
            <w:pPr>
              <w:rPr>
                <w:b/>
                <w:bCs/>
              </w:rPr>
            </w:pPr>
            <w:r w:rsidRPr="00076307">
              <w:rPr>
                <w:b/>
                <w:bCs/>
              </w:rPr>
              <w:t xml:space="preserve">-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D09890" w14:textId="77777777" w:rsidR="00076307" w:rsidRPr="00076307" w:rsidRDefault="00076307" w:rsidP="00076307">
            <w:pPr>
              <w:rPr>
                <w:b/>
                <w:bCs/>
              </w:rPr>
            </w:pPr>
            <w:r w:rsidRPr="00076307">
              <w:rPr>
                <w:b/>
                <w:bCs/>
              </w:rPr>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979CA91" w14:textId="77777777" w:rsidR="00076307" w:rsidRPr="00076307" w:rsidRDefault="00076307" w:rsidP="00076307"/>
        </w:tc>
      </w:tr>
      <w:tr w:rsidR="00076307" w:rsidRPr="00076307" w14:paraId="58001595"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CBB33B" w14:textId="77777777" w:rsidR="00076307" w:rsidRPr="00076307" w:rsidRDefault="00076307" w:rsidP="00076307">
            <w:pPr>
              <w:rPr>
                <w:b/>
                <w:bCs/>
              </w:rPr>
            </w:pPr>
            <w:r w:rsidRPr="00076307">
              <w:rPr>
                <w:b/>
                <w:bCs/>
              </w:rPr>
              <w:t xml:space="preserve">Gaveinntekter </w:t>
            </w:r>
            <w:r w:rsidRPr="00076307">
              <w:rPr>
                <w:b/>
                <w:bCs/>
              </w:rPr>
              <w:br/>
              <w:t>Team RP</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A79ECC" w14:textId="77777777" w:rsidR="00076307" w:rsidRPr="00076307" w:rsidRDefault="00076307" w:rsidP="00076307"/>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83E173" w14:textId="77777777" w:rsidR="00076307" w:rsidRPr="00076307" w:rsidRDefault="00076307" w:rsidP="00076307"/>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96CD22B" w14:textId="77777777" w:rsidR="00076307" w:rsidRPr="00076307" w:rsidRDefault="00076307" w:rsidP="00076307">
            <w:pPr>
              <w:rPr>
                <w:b/>
                <w:bCs/>
              </w:rPr>
            </w:pPr>
            <w:r w:rsidRPr="00076307">
              <w:rPr>
                <w:b/>
                <w:bCs/>
              </w:rPr>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EC789D8" w14:textId="77777777" w:rsidR="00076307" w:rsidRPr="00076307" w:rsidRDefault="00076307" w:rsidP="00076307"/>
        </w:tc>
      </w:tr>
      <w:tr w:rsidR="00076307" w:rsidRPr="00076307" w14:paraId="15F12702"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648E779" w14:textId="77777777" w:rsidR="00076307" w:rsidRPr="00076307" w:rsidRDefault="00076307" w:rsidP="00076307">
            <w:pPr>
              <w:rPr>
                <w:b/>
                <w:bCs/>
              </w:rPr>
            </w:pPr>
            <w:r w:rsidRPr="00076307">
              <w:rPr>
                <w:b/>
                <w:bCs/>
              </w:rPr>
              <w:t xml:space="preserve">Gaveinntekter </w:t>
            </w:r>
            <w:r w:rsidRPr="00076307">
              <w:rPr>
                <w:b/>
                <w:bCs/>
              </w:rPr>
              <w:br/>
              <w:t xml:space="preserve">Vinn </w:t>
            </w:r>
            <w:proofErr w:type="spellStart"/>
            <w:r w:rsidRPr="00076307">
              <w:rPr>
                <w:b/>
                <w:bCs/>
              </w:rPr>
              <w:t>Vinn</w:t>
            </w:r>
            <w:proofErr w:type="spellEnd"/>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5E4C77B" w14:textId="77777777" w:rsidR="00076307" w:rsidRPr="00076307" w:rsidRDefault="00076307" w:rsidP="00076307"/>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4C567D7" w14:textId="77777777" w:rsidR="00076307" w:rsidRPr="00076307" w:rsidRDefault="00076307" w:rsidP="00076307"/>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42D78C0" w14:textId="77777777" w:rsidR="00076307" w:rsidRPr="00076307" w:rsidRDefault="00076307" w:rsidP="00076307">
            <w:pPr>
              <w:rPr>
                <w:b/>
                <w:bCs/>
              </w:rPr>
            </w:pPr>
            <w:r w:rsidRPr="00076307">
              <w:rPr>
                <w:b/>
                <w:bCs/>
              </w:rPr>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F7E28D4" w14:textId="77777777" w:rsidR="00076307" w:rsidRPr="00076307" w:rsidRDefault="00076307" w:rsidP="00076307"/>
        </w:tc>
      </w:tr>
      <w:tr w:rsidR="00076307" w:rsidRPr="00076307" w14:paraId="69E523E2"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F7230F8" w14:textId="77777777" w:rsidR="00076307" w:rsidRPr="00076307" w:rsidRDefault="00076307" w:rsidP="00076307">
            <w:pPr>
              <w:rPr>
                <w:b/>
                <w:bCs/>
              </w:rPr>
            </w:pPr>
            <w:r w:rsidRPr="00076307">
              <w:rPr>
                <w:b/>
                <w:bCs/>
              </w:rPr>
              <w:t>BUFDIR</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ACD919B" w14:textId="77777777" w:rsidR="00076307" w:rsidRPr="00076307" w:rsidRDefault="00076307" w:rsidP="00076307">
            <w:pPr>
              <w:rPr>
                <w:b/>
                <w:bCs/>
              </w:rPr>
            </w:pPr>
            <w:r w:rsidRPr="00076307">
              <w:rPr>
                <w:b/>
                <w:bCs/>
              </w:rPr>
              <w:t xml:space="preserve">750 000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B57B648" w14:textId="77777777" w:rsidR="00076307" w:rsidRPr="00076307" w:rsidRDefault="00076307" w:rsidP="00076307">
            <w:pPr>
              <w:rPr>
                <w:b/>
                <w:bCs/>
              </w:rPr>
            </w:pPr>
            <w:r w:rsidRPr="00076307">
              <w:rPr>
                <w:b/>
                <w:bCs/>
              </w:rPr>
              <w:t xml:space="preserve">900 000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EF8D33A" w14:textId="77777777" w:rsidR="00076307" w:rsidRPr="00076307" w:rsidRDefault="00076307" w:rsidP="00076307">
            <w:pPr>
              <w:rPr>
                <w:b/>
                <w:bCs/>
              </w:rPr>
            </w:pPr>
            <w:r w:rsidRPr="00076307">
              <w:rPr>
                <w:b/>
                <w:bCs/>
              </w:rPr>
              <w:t xml:space="preserve">900 000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ACC47A3" w14:textId="77777777" w:rsidR="00076307" w:rsidRPr="00076307" w:rsidRDefault="00076307" w:rsidP="00076307"/>
        </w:tc>
      </w:tr>
      <w:tr w:rsidR="00076307" w:rsidRPr="00076307" w14:paraId="1870B040"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69E95FB" w14:textId="77777777" w:rsidR="00076307" w:rsidRPr="00076307" w:rsidRDefault="00076307" w:rsidP="00076307">
            <w:pPr>
              <w:rPr>
                <w:b/>
                <w:bCs/>
              </w:rPr>
            </w:pPr>
            <w:r w:rsidRPr="00076307">
              <w:rPr>
                <w:b/>
                <w:bCs/>
              </w:rPr>
              <w:t>Funkis</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EC81D8" w14:textId="77777777" w:rsidR="00076307" w:rsidRPr="00076307" w:rsidRDefault="00076307" w:rsidP="00076307">
            <w:pPr>
              <w:rPr>
                <w:b/>
                <w:bCs/>
              </w:rPr>
            </w:pPr>
            <w:r w:rsidRPr="00076307">
              <w:rPr>
                <w:b/>
                <w:bCs/>
              </w:rPr>
              <w:t xml:space="preserve">70 000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83E1621" w14:textId="77777777" w:rsidR="00076307" w:rsidRPr="00076307" w:rsidRDefault="00076307" w:rsidP="00076307">
            <w:pPr>
              <w:rPr>
                <w:b/>
                <w:bCs/>
              </w:rPr>
            </w:pPr>
            <w:r w:rsidRPr="00076307">
              <w:rPr>
                <w:b/>
                <w:bCs/>
              </w:rPr>
              <w:t xml:space="preserve">70 000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0E3E7F4" w14:textId="77777777" w:rsidR="00076307" w:rsidRPr="00076307" w:rsidRDefault="00076307" w:rsidP="00076307">
            <w:pPr>
              <w:rPr>
                <w:b/>
                <w:bCs/>
              </w:rPr>
            </w:pPr>
            <w:r w:rsidRPr="00076307">
              <w:rPr>
                <w:b/>
                <w:bCs/>
              </w:rPr>
              <w:t xml:space="preserve">50 000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24627C6" w14:textId="77777777" w:rsidR="00076307" w:rsidRPr="00076307" w:rsidRDefault="00076307" w:rsidP="00076307"/>
        </w:tc>
      </w:tr>
      <w:tr w:rsidR="00076307" w:rsidRPr="00076307" w14:paraId="34E6EADF"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626339C" w14:textId="77777777" w:rsidR="00076307" w:rsidRPr="00076307" w:rsidRDefault="00076307" w:rsidP="00076307">
            <w:pPr>
              <w:rPr>
                <w:b/>
                <w:bCs/>
              </w:rPr>
            </w:pPr>
            <w:r w:rsidRPr="00076307">
              <w:rPr>
                <w:b/>
                <w:bCs/>
              </w:rPr>
              <w:t xml:space="preserve">Bingoinntekter </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296AF86" w14:textId="77777777" w:rsidR="00076307" w:rsidRPr="00076307" w:rsidRDefault="00076307" w:rsidP="00076307">
            <w:pPr>
              <w:rPr>
                <w:b/>
                <w:bCs/>
              </w:rPr>
            </w:pPr>
            <w:r w:rsidRPr="00076307">
              <w:rPr>
                <w:b/>
                <w:bCs/>
              </w:rPr>
              <w:t xml:space="preserve">100 000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9D8AF4D" w14:textId="77777777" w:rsidR="00076307" w:rsidRPr="00076307" w:rsidRDefault="00076307" w:rsidP="00076307">
            <w:pPr>
              <w:rPr>
                <w:b/>
                <w:bCs/>
              </w:rPr>
            </w:pPr>
            <w:r w:rsidRPr="00076307">
              <w:rPr>
                <w:b/>
                <w:bCs/>
              </w:rPr>
              <w:t xml:space="preserve">170 000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8C9EE1F" w14:textId="77777777" w:rsidR="00076307" w:rsidRPr="00076307" w:rsidRDefault="00076307" w:rsidP="00076307">
            <w:pPr>
              <w:rPr>
                <w:b/>
                <w:bCs/>
              </w:rPr>
            </w:pPr>
            <w:r w:rsidRPr="00076307">
              <w:rPr>
                <w:b/>
                <w:bCs/>
              </w:rPr>
              <w:t xml:space="preserve">100 000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5C0EA3C" w14:textId="77777777" w:rsidR="00076307" w:rsidRPr="00076307" w:rsidRDefault="00076307" w:rsidP="00076307"/>
        </w:tc>
      </w:tr>
      <w:tr w:rsidR="00076307" w:rsidRPr="00076307" w14:paraId="4E13309F"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9CD3625" w14:textId="77777777" w:rsidR="00076307" w:rsidRPr="00076307" w:rsidRDefault="00076307" w:rsidP="00076307">
            <w:pPr>
              <w:rPr>
                <w:b/>
                <w:bCs/>
              </w:rPr>
            </w:pPr>
            <w:r w:rsidRPr="00076307">
              <w:rPr>
                <w:b/>
                <w:bCs/>
              </w:rPr>
              <w:t xml:space="preserve">Andre tilskudd </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0A2E7B4" w14:textId="77777777" w:rsidR="00076307" w:rsidRPr="00076307" w:rsidRDefault="00076307" w:rsidP="00076307">
            <w:pPr>
              <w:rPr>
                <w:b/>
                <w:bCs/>
              </w:rPr>
            </w:pPr>
            <w:r w:rsidRPr="00076307">
              <w:rPr>
                <w:b/>
                <w:bCs/>
              </w:rPr>
              <w:t xml:space="preserve">-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49FE26C" w14:textId="77777777" w:rsidR="00076307" w:rsidRPr="00076307" w:rsidRDefault="00076307" w:rsidP="00076307">
            <w:pPr>
              <w:rPr>
                <w:b/>
                <w:bCs/>
              </w:rPr>
            </w:pPr>
            <w:r w:rsidRPr="00076307">
              <w:rPr>
                <w:b/>
                <w:bCs/>
              </w:rPr>
              <w:t xml:space="preserve">-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4BE10CA" w14:textId="77777777" w:rsidR="00076307" w:rsidRPr="00076307" w:rsidRDefault="00076307" w:rsidP="00076307">
            <w:pPr>
              <w:rPr>
                <w:b/>
                <w:bCs/>
              </w:rPr>
            </w:pPr>
            <w:r w:rsidRPr="00076307">
              <w:rPr>
                <w:b/>
                <w:bCs/>
              </w:rPr>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A970121" w14:textId="77777777" w:rsidR="00076307" w:rsidRPr="00076307" w:rsidRDefault="00076307" w:rsidP="00076307"/>
        </w:tc>
      </w:tr>
      <w:tr w:rsidR="00076307" w:rsidRPr="00076307" w14:paraId="03705504"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3D113D" w14:textId="77777777" w:rsidR="00076307" w:rsidRPr="00076307" w:rsidRDefault="00076307" w:rsidP="00076307">
            <w:pPr>
              <w:rPr>
                <w:b/>
                <w:bCs/>
              </w:rPr>
            </w:pPr>
            <w:r w:rsidRPr="00076307">
              <w:rPr>
                <w:b/>
                <w:bCs/>
              </w:rPr>
              <w:t xml:space="preserve">Annonseinntekter </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CB23F5" w14:textId="77777777" w:rsidR="00076307" w:rsidRPr="00076307" w:rsidRDefault="00076307" w:rsidP="00076307">
            <w:pPr>
              <w:rPr>
                <w:b/>
                <w:bCs/>
              </w:rPr>
            </w:pPr>
            <w:r w:rsidRPr="00076307">
              <w:rPr>
                <w:b/>
                <w:bCs/>
              </w:rPr>
              <w:t xml:space="preserve">-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2F3CD4" w14:textId="77777777" w:rsidR="00076307" w:rsidRPr="00076307" w:rsidRDefault="00076307" w:rsidP="00076307">
            <w:pPr>
              <w:rPr>
                <w:b/>
                <w:bCs/>
              </w:rPr>
            </w:pPr>
            <w:r w:rsidRPr="00076307">
              <w:rPr>
                <w:b/>
                <w:bCs/>
              </w:rPr>
              <w:t xml:space="preserve">-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93D6E27" w14:textId="77777777" w:rsidR="00076307" w:rsidRPr="00076307" w:rsidRDefault="00076307" w:rsidP="00076307">
            <w:pPr>
              <w:rPr>
                <w:b/>
                <w:bCs/>
              </w:rPr>
            </w:pPr>
            <w:r w:rsidRPr="00076307">
              <w:rPr>
                <w:b/>
                <w:bCs/>
              </w:rPr>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4B79F8B" w14:textId="77777777" w:rsidR="00076307" w:rsidRPr="00076307" w:rsidRDefault="00076307" w:rsidP="00076307"/>
        </w:tc>
      </w:tr>
      <w:tr w:rsidR="00076307" w:rsidRPr="00076307" w14:paraId="677B130A"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77A32CE" w14:textId="77777777" w:rsidR="00076307" w:rsidRPr="00076307" w:rsidRDefault="00076307" w:rsidP="00076307">
            <w:pPr>
              <w:rPr>
                <w:b/>
                <w:bCs/>
              </w:rPr>
            </w:pPr>
            <w:r w:rsidRPr="00076307">
              <w:rPr>
                <w:b/>
                <w:bCs/>
              </w:rPr>
              <w:t>MVA-kompensasjon</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5FBACB9" w14:textId="77777777" w:rsidR="00076307" w:rsidRPr="00076307" w:rsidRDefault="00076307" w:rsidP="00076307">
            <w:pPr>
              <w:rPr>
                <w:b/>
                <w:bCs/>
              </w:rPr>
            </w:pPr>
            <w:r w:rsidRPr="00076307">
              <w:rPr>
                <w:b/>
                <w:bCs/>
              </w:rPr>
              <w:t xml:space="preserve">100 000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31E35A2" w14:textId="77777777" w:rsidR="00076307" w:rsidRPr="00076307" w:rsidRDefault="00076307" w:rsidP="00076307">
            <w:pPr>
              <w:rPr>
                <w:b/>
                <w:bCs/>
              </w:rPr>
            </w:pPr>
            <w:r w:rsidRPr="00076307">
              <w:rPr>
                <w:b/>
                <w:bCs/>
              </w:rPr>
              <w:t xml:space="preserve">90 000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8FC6E94" w14:textId="77777777" w:rsidR="00076307" w:rsidRPr="00076307" w:rsidRDefault="00076307" w:rsidP="00076307">
            <w:pPr>
              <w:rPr>
                <w:b/>
                <w:bCs/>
              </w:rPr>
            </w:pPr>
            <w:r w:rsidRPr="00076307">
              <w:rPr>
                <w:b/>
                <w:bCs/>
              </w:rPr>
              <w:t xml:space="preserve">100 000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72AFEBB" w14:textId="77777777" w:rsidR="00076307" w:rsidRPr="00076307" w:rsidRDefault="00076307" w:rsidP="00076307"/>
        </w:tc>
      </w:tr>
      <w:tr w:rsidR="00076307" w:rsidRPr="00076307" w14:paraId="0E71422C" w14:textId="77777777">
        <w:trPr>
          <w:trHeight w:val="503"/>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7964EEE" w14:textId="77777777" w:rsidR="00076307" w:rsidRPr="00076307" w:rsidRDefault="00076307" w:rsidP="00076307">
            <w:pPr>
              <w:rPr>
                <w:b/>
                <w:bCs/>
              </w:rPr>
            </w:pPr>
            <w:r w:rsidRPr="00076307">
              <w:rPr>
                <w:b/>
                <w:bCs/>
              </w:rPr>
              <w:t xml:space="preserve">Andre inntekter </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5EFAAB" w14:textId="77777777" w:rsidR="00076307" w:rsidRPr="00076307" w:rsidRDefault="00076307" w:rsidP="00076307"/>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C355DA" w14:textId="77777777" w:rsidR="00076307" w:rsidRPr="00076307" w:rsidRDefault="00076307" w:rsidP="00076307"/>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AC15CF7" w14:textId="77777777" w:rsidR="00076307" w:rsidRPr="00076307" w:rsidRDefault="00076307" w:rsidP="00076307">
            <w:pPr>
              <w:rPr>
                <w:b/>
                <w:bCs/>
              </w:rPr>
            </w:pPr>
            <w:r w:rsidRPr="00076307">
              <w:rPr>
                <w:b/>
                <w:bCs/>
              </w:rPr>
              <w:t xml:space="preserve">-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7186897" w14:textId="77777777" w:rsidR="00076307" w:rsidRPr="00076307" w:rsidRDefault="00076307" w:rsidP="00076307"/>
        </w:tc>
      </w:tr>
      <w:tr w:rsidR="00076307" w:rsidRPr="00076307" w14:paraId="3BFBEA8C" w14:textId="77777777">
        <w:trPr>
          <w:trHeight w:val="646"/>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A04593E" w14:textId="77777777" w:rsidR="00076307" w:rsidRPr="00076307" w:rsidRDefault="00076307" w:rsidP="00076307">
            <w:pPr>
              <w:rPr>
                <w:b/>
                <w:bCs/>
              </w:rPr>
            </w:pPr>
            <w:r w:rsidRPr="00076307">
              <w:rPr>
                <w:b/>
                <w:bCs/>
              </w:rPr>
              <w:t>Renteinntekter</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3E06F67" w14:textId="77777777" w:rsidR="00076307" w:rsidRPr="00076307" w:rsidRDefault="00076307" w:rsidP="00076307">
            <w:pPr>
              <w:rPr>
                <w:b/>
                <w:bCs/>
              </w:rPr>
            </w:pPr>
            <w:r w:rsidRPr="00076307">
              <w:rPr>
                <w:b/>
                <w:bCs/>
              </w:rPr>
              <w:t xml:space="preserve">70 000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41E67A8" w14:textId="77777777" w:rsidR="00076307" w:rsidRPr="00076307" w:rsidRDefault="00076307" w:rsidP="00076307">
            <w:pPr>
              <w:rPr>
                <w:b/>
                <w:bCs/>
              </w:rPr>
            </w:pPr>
            <w:r w:rsidRPr="00076307">
              <w:rPr>
                <w:b/>
                <w:bCs/>
              </w:rPr>
              <w:t xml:space="preserve">100 000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D7B7C70" w14:textId="77777777" w:rsidR="00076307" w:rsidRPr="00076307" w:rsidRDefault="00076307" w:rsidP="00076307">
            <w:pPr>
              <w:rPr>
                <w:b/>
                <w:bCs/>
              </w:rPr>
            </w:pPr>
            <w:r w:rsidRPr="00076307">
              <w:rPr>
                <w:b/>
                <w:bCs/>
              </w:rPr>
              <w:t xml:space="preserve">100 000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5619772" w14:textId="77777777" w:rsidR="00076307" w:rsidRPr="00076307" w:rsidRDefault="00076307" w:rsidP="00076307">
            <w:pPr>
              <w:rPr>
                <w:b/>
                <w:bCs/>
              </w:rPr>
            </w:pPr>
            <w:r w:rsidRPr="00076307">
              <w:rPr>
                <w:b/>
                <w:bCs/>
              </w:rPr>
              <w:t xml:space="preserve">2 mill. </w:t>
            </w:r>
            <w:proofErr w:type="spellStart"/>
            <w:r w:rsidRPr="00076307">
              <w:rPr>
                <w:b/>
                <w:bCs/>
              </w:rPr>
              <w:t>låsast</w:t>
            </w:r>
            <w:proofErr w:type="spellEnd"/>
            <w:r w:rsidRPr="00076307">
              <w:rPr>
                <w:b/>
                <w:bCs/>
              </w:rPr>
              <w:t xml:space="preserve"> til </w:t>
            </w:r>
            <w:r w:rsidRPr="00076307">
              <w:rPr>
                <w:b/>
                <w:bCs/>
              </w:rPr>
              <w:br/>
              <w:t>høyere rente</w:t>
            </w:r>
          </w:p>
        </w:tc>
      </w:tr>
      <w:tr w:rsidR="00076307" w:rsidRPr="00076307" w14:paraId="38984298" w14:textId="77777777">
        <w:trPr>
          <w:trHeight w:val="518"/>
        </w:trPr>
        <w:tc>
          <w:tcPr>
            <w:tcW w:w="4167" w:type="dxa"/>
            <w:gridSpan w:val="2"/>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4A61D9B2" w14:textId="77777777" w:rsidR="00076307" w:rsidRPr="00076307" w:rsidRDefault="00076307" w:rsidP="00076307">
            <w:pPr>
              <w:rPr>
                <w:b/>
                <w:bCs/>
              </w:rPr>
            </w:pPr>
            <w:r w:rsidRPr="00076307">
              <w:rPr>
                <w:b/>
                <w:bCs/>
              </w:rPr>
              <w:t>Sum inntekter Team RP</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E95D87" w14:textId="77777777" w:rsidR="00076307" w:rsidRPr="00076307" w:rsidRDefault="00076307" w:rsidP="00076307">
            <w:pPr>
              <w:rPr>
                <w:b/>
                <w:bCs/>
              </w:rPr>
            </w:pPr>
            <w:r w:rsidRPr="00076307">
              <w:rPr>
                <w:b/>
                <w:bCs/>
              </w:rPr>
              <w:t>726 500</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B5D20B" w14:textId="77777777" w:rsidR="00076307" w:rsidRPr="00076307" w:rsidRDefault="00076307" w:rsidP="00076307">
            <w:pPr>
              <w:rPr>
                <w:b/>
                <w:bCs/>
              </w:rPr>
            </w:pPr>
            <w:r w:rsidRPr="00076307">
              <w:rPr>
                <w:b/>
                <w:bCs/>
              </w:rPr>
              <w:t xml:space="preserve">544 500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747CD36" w14:textId="77777777" w:rsidR="00076307" w:rsidRPr="00076307" w:rsidRDefault="00076307" w:rsidP="00076307">
            <w:pPr>
              <w:rPr>
                <w:b/>
                <w:bCs/>
              </w:rPr>
            </w:pPr>
            <w:r w:rsidRPr="00076307">
              <w:rPr>
                <w:b/>
                <w:bCs/>
              </w:rPr>
              <w:t xml:space="preserve">Lagt inn 80000 </w:t>
            </w:r>
            <w:r w:rsidRPr="00076307">
              <w:rPr>
                <w:b/>
                <w:bCs/>
              </w:rPr>
              <w:br/>
              <w:t xml:space="preserve">som overføring fra </w:t>
            </w:r>
            <w:r w:rsidRPr="00076307">
              <w:rPr>
                <w:b/>
                <w:bCs/>
              </w:rPr>
              <w:br/>
              <w:t xml:space="preserve">RPFN brukskonto </w:t>
            </w:r>
            <w:r w:rsidRPr="00076307">
              <w:rPr>
                <w:b/>
                <w:bCs/>
              </w:rPr>
              <w:br/>
              <w:t>til Team RP brukskonto</w:t>
            </w:r>
          </w:p>
        </w:tc>
      </w:tr>
      <w:tr w:rsidR="00076307" w:rsidRPr="00076307" w14:paraId="4CDE2B80" w14:textId="77777777">
        <w:trPr>
          <w:trHeight w:val="518"/>
        </w:trPr>
        <w:tc>
          <w:tcPr>
            <w:tcW w:w="2872"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443FA0FA" w14:textId="77777777" w:rsidR="00076307" w:rsidRPr="00076307" w:rsidRDefault="00076307" w:rsidP="00076307">
            <w:pPr>
              <w:rPr>
                <w:b/>
                <w:bCs/>
              </w:rPr>
            </w:pPr>
            <w:r w:rsidRPr="00076307">
              <w:rPr>
                <w:b/>
                <w:bCs/>
              </w:rPr>
              <w:t>Sum inntekter RPFN</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80F75E7" w14:textId="77777777" w:rsidR="00076307" w:rsidRPr="00076307" w:rsidRDefault="00076307" w:rsidP="00076307"/>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42B0C03" w14:textId="77777777" w:rsidR="00076307" w:rsidRPr="00076307" w:rsidRDefault="00076307" w:rsidP="00076307">
            <w:pPr>
              <w:rPr>
                <w:b/>
                <w:bCs/>
              </w:rPr>
            </w:pPr>
            <w:r w:rsidRPr="00076307">
              <w:rPr>
                <w:b/>
                <w:bCs/>
              </w:rPr>
              <w:t>1 590 000</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78BAE9" w14:textId="77777777" w:rsidR="00076307" w:rsidRPr="00076307" w:rsidRDefault="00076307" w:rsidP="00076307">
            <w:pPr>
              <w:rPr>
                <w:b/>
                <w:bCs/>
              </w:rPr>
            </w:pPr>
            <w:r w:rsidRPr="00076307">
              <w:rPr>
                <w:b/>
                <w:bCs/>
              </w:rPr>
              <w:t xml:space="preserve">1 500 000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CA76518" w14:textId="77777777" w:rsidR="00076307" w:rsidRPr="00076307" w:rsidRDefault="00076307" w:rsidP="00076307"/>
        </w:tc>
      </w:tr>
      <w:tr w:rsidR="00076307" w:rsidRPr="00076307" w14:paraId="4CBC3E04" w14:textId="77777777">
        <w:trPr>
          <w:trHeight w:val="518"/>
        </w:trPr>
        <w:tc>
          <w:tcPr>
            <w:tcW w:w="287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37A8EB" w14:textId="77777777" w:rsidR="00076307" w:rsidRPr="00076307" w:rsidRDefault="00076307" w:rsidP="00076307">
            <w:pPr>
              <w:rPr>
                <w:b/>
                <w:bCs/>
              </w:rPr>
            </w:pPr>
            <w:r w:rsidRPr="00076307">
              <w:rPr>
                <w:b/>
                <w:bCs/>
              </w:rPr>
              <w:t>SUM INNTEKTER</w:t>
            </w:r>
          </w:p>
        </w:tc>
        <w:tc>
          <w:tcPr>
            <w:tcW w:w="1295"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C57E390" w14:textId="77777777" w:rsidR="00076307" w:rsidRPr="00076307" w:rsidRDefault="00076307" w:rsidP="00076307">
            <w:pPr>
              <w:rPr>
                <w:b/>
                <w:bCs/>
              </w:rPr>
            </w:pPr>
            <w:r w:rsidRPr="00076307">
              <w:rPr>
                <w:b/>
                <w:bCs/>
              </w:rPr>
              <w:t xml:space="preserve">1 690 000 </w:t>
            </w:r>
          </w:p>
        </w:tc>
        <w:tc>
          <w:tcPr>
            <w:tcW w:w="1587"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C1DAE4" w14:textId="77777777" w:rsidR="00076307" w:rsidRPr="00076307" w:rsidRDefault="00076307" w:rsidP="00076307">
            <w:pPr>
              <w:rPr>
                <w:b/>
                <w:bCs/>
              </w:rPr>
            </w:pPr>
            <w:r w:rsidRPr="00076307">
              <w:rPr>
                <w:b/>
                <w:bCs/>
              </w:rPr>
              <w:t xml:space="preserve">2 236 500 </w:t>
            </w:r>
          </w:p>
        </w:tc>
        <w:tc>
          <w:tcPr>
            <w:tcW w:w="1729"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1F72390" w14:textId="77777777" w:rsidR="00076307" w:rsidRPr="00076307" w:rsidRDefault="00076307" w:rsidP="00076307">
            <w:pPr>
              <w:rPr>
                <w:b/>
                <w:bCs/>
              </w:rPr>
            </w:pPr>
            <w:r w:rsidRPr="00076307">
              <w:rPr>
                <w:b/>
                <w:bCs/>
              </w:rPr>
              <w:t xml:space="preserve">2 044 500 </w:t>
            </w:r>
          </w:p>
        </w:tc>
        <w:tc>
          <w:tcPr>
            <w:tcW w:w="3402"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11C10C6" w14:textId="77777777" w:rsidR="00076307" w:rsidRPr="00076307" w:rsidRDefault="00076307" w:rsidP="00076307"/>
        </w:tc>
      </w:tr>
    </w:tbl>
    <w:p w14:paraId="53A5881B" w14:textId="5ACD13F2" w:rsidR="00076307" w:rsidRDefault="00076307" w:rsidP="00076307"/>
    <w:tbl>
      <w:tblPr>
        <w:tblW w:w="10906" w:type="dxa"/>
        <w:tblInd w:w="-8" w:type="dxa"/>
        <w:tblLayout w:type="fixed"/>
        <w:tblCellMar>
          <w:left w:w="0" w:type="dxa"/>
          <w:right w:w="0" w:type="dxa"/>
        </w:tblCellMar>
        <w:tblLook w:val="0000" w:firstRow="0" w:lastRow="0" w:firstColumn="0" w:lastColumn="0" w:noHBand="0" w:noVBand="0"/>
      </w:tblPr>
      <w:tblGrid>
        <w:gridCol w:w="3373"/>
        <w:gridCol w:w="1304"/>
        <w:gridCol w:w="1290"/>
        <w:gridCol w:w="1842"/>
        <w:gridCol w:w="3097"/>
      </w:tblGrid>
      <w:tr w:rsidR="00076307" w:rsidRPr="00076307" w14:paraId="38E5CEC1"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57" w:type="dxa"/>
              <w:right w:w="57" w:type="dxa"/>
            </w:tcMar>
            <w:vAlign w:val="center"/>
          </w:tcPr>
          <w:p w14:paraId="02960D4C" w14:textId="77777777" w:rsidR="00076307" w:rsidRPr="00076307" w:rsidRDefault="00076307" w:rsidP="00076307">
            <w:pPr>
              <w:rPr>
                <w:b/>
                <w:bCs/>
              </w:rPr>
            </w:pPr>
            <w:proofErr w:type="spellStart"/>
            <w:r w:rsidRPr="00076307">
              <w:rPr>
                <w:b/>
                <w:bCs/>
              </w:rPr>
              <w:t>Namn</w:t>
            </w:r>
            <w:proofErr w:type="spellEnd"/>
          </w:p>
        </w:tc>
        <w:tc>
          <w:tcPr>
            <w:tcW w:w="1304"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57" w:type="dxa"/>
              <w:right w:w="57" w:type="dxa"/>
            </w:tcMar>
            <w:vAlign w:val="center"/>
          </w:tcPr>
          <w:p w14:paraId="5188DA93" w14:textId="77777777" w:rsidR="00076307" w:rsidRPr="00076307" w:rsidRDefault="00076307" w:rsidP="00076307">
            <w:pPr>
              <w:rPr>
                <w:b/>
                <w:bCs/>
              </w:rPr>
            </w:pPr>
            <w:r w:rsidRPr="00076307">
              <w:rPr>
                <w:b/>
                <w:bCs/>
              </w:rPr>
              <w:t xml:space="preserve">Budsjett </w:t>
            </w:r>
            <w:r w:rsidRPr="00076307">
              <w:rPr>
                <w:b/>
                <w:bCs/>
              </w:rPr>
              <w:br/>
              <w:t>2023</w:t>
            </w:r>
          </w:p>
        </w:tc>
        <w:tc>
          <w:tcPr>
            <w:tcW w:w="1290"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57" w:type="dxa"/>
              <w:right w:w="57" w:type="dxa"/>
            </w:tcMar>
            <w:vAlign w:val="center"/>
          </w:tcPr>
          <w:p w14:paraId="0A361B90" w14:textId="77777777" w:rsidR="00076307" w:rsidRPr="00076307" w:rsidRDefault="00076307" w:rsidP="00076307">
            <w:pPr>
              <w:rPr>
                <w:b/>
                <w:bCs/>
              </w:rPr>
            </w:pPr>
            <w:r w:rsidRPr="00076307">
              <w:rPr>
                <w:b/>
                <w:bCs/>
              </w:rPr>
              <w:t xml:space="preserve">Budsjett </w:t>
            </w:r>
            <w:r w:rsidRPr="00076307">
              <w:rPr>
                <w:b/>
                <w:bCs/>
              </w:rPr>
              <w:br/>
              <w:t>2024</w:t>
            </w:r>
          </w:p>
        </w:tc>
        <w:tc>
          <w:tcPr>
            <w:tcW w:w="1842"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57" w:type="dxa"/>
              <w:right w:w="57" w:type="dxa"/>
            </w:tcMar>
            <w:vAlign w:val="center"/>
          </w:tcPr>
          <w:p w14:paraId="58CC2BD8" w14:textId="77777777" w:rsidR="00076307" w:rsidRPr="00076307" w:rsidRDefault="00076307" w:rsidP="00076307">
            <w:pPr>
              <w:rPr>
                <w:b/>
                <w:bCs/>
              </w:rPr>
            </w:pPr>
            <w:r w:rsidRPr="00076307">
              <w:rPr>
                <w:b/>
                <w:bCs/>
              </w:rPr>
              <w:t xml:space="preserve">Budsjett </w:t>
            </w:r>
            <w:r w:rsidRPr="00076307">
              <w:rPr>
                <w:b/>
                <w:bCs/>
              </w:rPr>
              <w:br/>
              <w:t>2025</w:t>
            </w:r>
          </w:p>
        </w:tc>
        <w:tc>
          <w:tcPr>
            <w:tcW w:w="3097" w:type="dxa"/>
            <w:tcBorders>
              <w:top w:val="single" w:sz="2" w:space="0" w:color="000000"/>
              <w:left w:val="single" w:sz="6" w:space="0" w:color="auto"/>
              <w:bottom w:val="single" w:sz="2" w:space="0" w:color="000000"/>
              <w:right w:val="nil"/>
            </w:tcBorders>
            <w:shd w:val="solid" w:color="EFC51F" w:fill="auto"/>
            <w:tcMar>
              <w:top w:w="57" w:type="dxa"/>
              <w:left w:w="227" w:type="dxa"/>
              <w:bottom w:w="57" w:type="dxa"/>
              <w:right w:w="57" w:type="dxa"/>
            </w:tcMar>
            <w:vAlign w:val="center"/>
          </w:tcPr>
          <w:p w14:paraId="2BBAD0B7" w14:textId="77777777" w:rsidR="00076307" w:rsidRPr="00076307" w:rsidRDefault="00076307" w:rsidP="00076307">
            <w:pPr>
              <w:rPr>
                <w:b/>
                <w:bCs/>
              </w:rPr>
            </w:pPr>
            <w:r w:rsidRPr="00076307">
              <w:rPr>
                <w:b/>
                <w:bCs/>
              </w:rPr>
              <w:t>Kommentar</w:t>
            </w:r>
          </w:p>
        </w:tc>
      </w:tr>
      <w:tr w:rsidR="00076307" w:rsidRPr="00076307" w14:paraId="19D1C6A8"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3398685" w14:textId="77777777" w:rsidR="00076307" w:rsidRPr="00076307" w:rsidRDefault="00076307" w:rsidP="00076307">
            <w:pPr>
              <w:rPr>
                <w:b/>
                <w:bCs/>
              </w:rPr>
            </w:pPr>
            <w:r w:rsidRPr="00076307">
              <w:rPr>
                <w:b/>
                <w:bCs/>
              </w:rPr>
              <w:t xml:space="preserve">Styrehonorar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EA964D" w14:textId="77777777" w:rsidR="00076307" w:rsidRPr="00076307" w:rsidRDefault="00076307" w:rsidP="00076307">
            <w:pPr>
              <w:rPr>
                <w:b/>
                <w:bCs/>
              </w:rPr>
            </w:pPr>
            <w:r w:rsidRPr="00076307">
              <w:rPr>
                <w:b/>
                <w:bCs/>
              </w:rPr>
              <w:t xml:space="preserve">53 000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294D6B9" w14:textId="77777777" w:rsidR="00076307" w:rsidRPr="00076307" w:rsidRDefault="00076307" w:rsidP="00076307">
            <w:pPr>
              <w:rPr>
                <w:b/>
                <w:bCs/>
              </w:rPr>
            </w:pPr>
            <w:r w:rsidRPr="00076307">
              <w:rPr>
                <w:b/>
                <w:bCs/>
              </w:rPr>
              <w:t xml:space="preserve">56 000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FE4D61" w14:textId="77777777" w:rsidR="00076307" w:rsidRPr="00076307" w:rsidRDefault="00076307" w:rsidP="00076307">
            <w:pPr>
              <w:rPr>
                <w:b/>
                <w:bCs/>
              </w:rPr>
            </w:pPr>
            <w:r w:rsidRPr="00076307">
              <w:rPr>
                <w:b/>
                <w:bCs/>
              </w:rPr>
              <w:t xml:space="preserve">56 000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0EB315E" w14:textId="77777777" w:rsidR="00076307" w:rsidRPr="00076307" w:rsidRDefault="00076307" w:rsidP="00076307">
            <w:pPr>
              <w:rPr>
                <w:b/>
                <w:bCs/>
              </w:rPr>
            </w:pPr>
            <w:r w:rsidRPr="00076307">
              <w:rPr>
                <w:b/>
                <w:bCs/>
              </w:rPr>
              <w:t xml:space="preserve">leder: 10000,- kasserer: 10000,- </w:t>
            </w:r>
            <w:proofErr w:type="spellStart"/>
            <w:r w:rsidRPr="00076307">
              <w:rPr>
                <w:b/>
                <w:bCs/>
              </w:rPr>
              <w:t>styre­medlemer</w:t>
            </w:r>
            <w:proofErr w:type="spellEnd"/>
            <w:r w:rsidRPr="00076307">
              <w:rPr>
                <w:b/>
                <w:bCs/>
              </w:rPr>
              <w:t>: 7000,- vara: 4000</w:t>
            </w:r>
          </w:p>
        </w:tc>
      </w:tr>
      <w:tr w:rsidR="00076307" w:rsidRPr="00076307" w14:paraId="5A0B2AA3"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FBED6E7" w14:textId="77777777" w:rsidR="00076307" w:rsidRPr="00076307" w:rsidRDefault="00076307" w:rsidP="00076307">
            <w:pPr>
              <w:rPr>
                <w:b/>
                <w:bCs/>
              </w:rPr>
            </w:pPr>
            <w:r w:rsidRPr="00076307">
              <w:rPr>
                <w:b/>
                <w:bCs/>
              </w:rPr>
              <w:t xml:space="preserve">Medl. Kont. Utgifter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7471469" w14:textId="77777777" w:rsidR="00076307" w:rsidRPr="00076307" w:rsidRDefault="00076307" w:rsidP="00076307">
            <w:pPr>
              <w:rPr>
                <w:b/>
                <w:bCs/>
              </w:rPr>
            </w:pPr>
            <w:r w:rsidRPr="00076307">
              <w:rPr>
                <w:b/>
                <w:bCs/>
              </w:rPr>
              <w:t xml:space="preserve">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E6FEB2" w14:textId="77777777" w:rsidR="00076307" w:rsidRPr="00076307" w:rsidRDefault="00076307" w:rsidP="00076307">
            <w:pPr>
              <w:rPr>
                <w:b/>
                <w:bCs/>
              </w:rPr>
            </w:pPr>
            <w:r w:rsidRPr="00076307">
              <w:rPr>
                <w:b/>
                <w:bCs/>
              </w:rPr>
              <w:t xml:space="preserve">40 000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4C5EAED" w14:textId="77777777" w:rsidR="00076307" w:rsidRPr="00076307" w:rsidRDefault="00076307" w:rsidP="00076307">
            <w:pPr>
              <w:rPr>
                <w:b/>
                <w:bCs/>
              </w:rPr>
            </w:pPr>
            <w:r w:rsidRPr="00076307">
              <w:rPr>
                <w:b/>
                <w:bCs/>
              </w:rPr>
              <w:t xml:space="preserve">40 000 </w:t>
            </w:r>
          </w:p>
        </w:tc>
        <w:tc>
          <w:tcPr>
            <w:tcW w:w="3097" w:type="dxa"/>
            <w:tcBorders>
              <w:top w:val="single" w:sz="2" w:space="0" w:color="000000"/>
              <w:left w:val="single" w:sz="6" w:space="0" w:color="auto"/>
              <w:bottom w:val="single" w:sz="2" w:space="0" w:color="000000"/>
              <w:right w:val="single" w:sz="6" w:space="0" w:color="auto"/>
            </w:tcBorders>
            <w:tcMar>
              <w:top w:w="57" w:type="dxa"/>
              <w:left w:w="227" w:type="dxa"/>
              <w:bottom w:w="57" w:type="dxa"/>
              <w:right w:w="57" w:type="dxa"/>
            </w:tcMar>
            <w:vAlign w:val="center"/>
          </w:tcPr>
          <w:p w14:paraId="77D24E1A" w14:textId="77777777" w:rsidR="00076307" w:rsidRPr="00076307" w:rsidRDefault="00076307" w:rsidP="00076307">
            <w:pPr>
              <w:rPr>
                <w:b/>
                <w:bCs/>
              </w:rPr>
            </w:pPr>
            <w:r w:rsidRPr="00076307">
              <w:rPr>
                <w:b/>
                <w:bCs/>
              </w:rPr>
              <w:t>RI-</w:t>
            </w:r>
            <w:proofErr w:type="spellStart"/>
            <w:r w:rsidRPr="00076307">
              <w:rPr>
                <w:b/>
                <w:bCs/>
              </w:rPr>
              <w:t>medlemskontigent</w:t>
            </w:r>
            <w:proofErr w:type="spellEnd"/>
            <w:r w:rsidRPr="00076307">
              <w:rPr>
                <w:b/>
                <w:bCs/>
              </w:rPr>
              <w:t>, Funkis-</w:t>
            </w:r>
            <w:proofErr w:type="spellStart"/>
            <w:r w:rsidRPr="00076307">
              <w:rPr>
                <w:b/>
                <w:bCs/>
              </w:rPr>
              <w:t>medlemskontigent</w:t>
            </w:r>
            <w:proofErr w:type="spellEnd"/>
            <w:r w:rsidRPr="00076307">
              <w:rPr>
                <w:b/>
                <w:bCs/>
              </w:rPr>
              <w:t xml:space="preserve">, </w:t>
            </w:r>
            <w:proofErr w:type="spellStart"/>
            <w:r w:rsidRPr="00076307">
              <w:rPr>
                <w:b/>
                <w:bCs/>
              </w:rPr>
              <w:t>Frivvilligheten</w:t>
            </w:r>
            <w:proofErr w:type="spellEnd"/>
            <w:r w:rsidRPr="00076307">
              <w:rPr>
                <w:b/>
                <w:bCs/>
              </w:rPr>
              <w:t xml:space="preserve"> Norge </w:t>
            </w:r>
            <w:proofErr w:type="spellStart"/>
            <w:r w:rsidRPr="00076307">
              <w:rPr>
                <w:b/>
                <w:bCs/>
              </w:rPr>
              <w:t>medlemskontigent</w:t>
            </w:r>
            <w:proofErr w:type="spellEnd"/>
          </w:p>
        </w:tc>
      </w:tr>
      <w:tr w:rsidR="00076307" w:rsidRPr="00076307" w14:paraId="3FD2F8CD"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96F9E55" w14:textId="77777777" w:rsidR="00076307" w:rsidRPr="00076307" w:rsidRDefault="00076307" w:rsidP="00076307">
            <w:pPr>
              <w:rPr>
                <w:b/>
                <w:bCs/>
              </w:rPr>
            </w:pPr>
            <w:r w:rsidRPr="00076307">
              <w:rPr>
                <w:b/>
                <w:bCs/>
              </w:rPr>
              <w:t>Husleie</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A1A0B07" w14:textId="77777777" w:rsidR="00076307" w:rsidRPr="00076307" w:rsidRDefault="00076307" w:rsidP="00076307">
            <w:pPr>
              <w:rPr>
                <w:b/>
                <w:bCs/>
              </w:rPr>
            </w:pPr>
            <w:r w:rsidRPr="00076307">
              <w:rPr>
                <w:b/>
                <w:bCs/>
              </w:rPr>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425F7F6" w14:textId="77777777" w:rsidR="00076307" w:rsidRPr="00076307" w:rsidRDefault="00076307" w:rsidP="00076307">
            <w:pPr>
              <w:rPr>
                <w:b/>
                <w:bCs/>
              </w:rPr>
            </w:pPr>
            <w:r w:rsidRPr="00076307">
              <w:rPr>
                <w:b/>
                <w:bCs/>
              </w:rPr>
              <w:t xml:space="preserve">14 000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FA69234" w14:textId="77777777" w:rsidR="00076307" w:rsidRPr="00076307" w:rsidRDefault="00076307" w:rsidP="00076307">
            <w:pPr>
              <w:rPr>
                <w:b/>
                <w:bCs/>
              </w:rPr>
            </w:pPr>
            <w:r w:rsidRPr="00076307">
              <w:rPr>
                <w:b/>
                <w:bCs/>
              </w:rPr>
              <w:t xml:space="preserve">14 000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44395B4" w14:textId="77777777" w:rsidR="00076307" w:rsidRPr="00076307" w:rsidRDefault="00076307" w:rsidP="00076307">
            <w:pPr>
              <w:rPr>
                <w:b/>
                <w:bCs/>
              </w:rPr>
            </w:pPr>
            <w:proofErr w:type="spellStart"/>
            <w:r w:rsidRPr="00076307">
              <w:rPr>
                <w:b/>
                <w:bCs/>
              </w:rPr>
              <w:t>Leige</w:t>
            </w:r>
            <w:proofErr w:type="spellEnd"/>
            <w:r w:rsidRPr="00076307">
              <w:rPr>
                <w:b/>
                <w:bCs/>
              </w:rPr>
              <w:t xml:space="preserve"> lokale hos ­blindeforbundet</w:t>
            </w:r>
          </w:p>
        </w:tc>
      </w:tr>
      <w:tr w:rsidR="00076307" w:rsidRPr="00076307" w14:paraId="08759B6F"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B9FA538" w14:textId="77777777" w:rsidR="00076307" w:rsidRPr="00076307" w:rsidRDefault="00076307" w:rsidP="00076307">
            <w:pPr>
              <w:rPr>
                <w:b/>
                <w:bCs/>
              </w:rPr>
            </w:pPr>
            <w:r w:rsidRPr="00076307">
              <w:rPr>
                <w:b/>
                <w:bCs/>
              </w:rPr>
              <w:t>Internasjonale møte</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6921987" w14:textId="77777777" w:rsidR="00076307" w:rsidRPr="00076307" w:rsidRDefault="00076307" w:rsidP="00076307">
            <w:pPr>
              <w:rPr>
                <w:b/>
                <w:bCs/>
              </w:rPr>
            </w:pPr>
            <w:r w:rsidRPr="00076307">
              <w:rPr>
                <w:b/>
                <w:bCs/>
              </w:rPr>
              <w:t xml:space="preserve">80 000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DEA351F" w14:textId="77777777" w:rsidR="00076307" w:rsidRPr="00076307" w:rsidRDefault="00076307" w:rsidP="00076307">
            <w:pPr>
              <w:rPr>
                <w:b/>
                <w:bCs/>
              </w:rPr>
            </w:pPr>
            <w:r w:rsidRPr="00076307">
              <w:rPr>
                <w:b/>
                <w:bCs/>
              </w:rPr>
              <w:t xml:space="preserve">100 000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D04C160" w14:textId="77777777" w:rsidR="00076307" w:rsidRPr="00076307" w:rsidRDefault="00076307" w:rsidP="00076307">
            <w:pPr>
              <w:rPr>
                <w:b/>
                <w:bCs/>
              </w:rPr>
            </w:pPr>
            <w:r w:rsidRPr="00076307">
              <w:rPr>
                <w:b/>
                <w:bCs/>
              </w:rPr>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A7B54EC" w14:textId="77777777" w:rsidR="00076307" w:rsidRPr="00076307" w:rsidRDefault="00076307" w:rsidP="00076307"/>
        </w:tc>
      </w:tr>
      <w:tr w:rsidR="00076307" w:rsidRPr="00076307" w14:paraId="6B9C1119"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2D89F8F" w14:textId="77777777" w:rsidR="00076307" w:rsidRPr="00076307" w:rsidRDefault="00076307" w:rsidP="00076307">
            <w:pPr>
              <w:rPr>
                <w:b/>
                <w:bCs/>
              </w:rPr>
            </w:pPr>
            <w:r w:rsidRPr="00076307">
              <w:rPr>
                <w:b/>
                <w:bCs/>
              </w:rPr>
              <w:t xml:space="preserve">Styremøte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B6DE732" w14:textId="77777777" w:rsidR="00076307" w:rsidRPr="00076307" w:rsidRDefault="00076307" w:rsidP="00076307">
            <w:pPr>
              <w:rPr>
                <w:b/>
                <w:bCs/>
              </w:rPr>
            </w:pPr>
            <w:r w:rsidRPr="00076307">
              <w:rPr>
                <w:b/>
                <w:bCs/>
              </w:rPr>
              <w:t xml:space="preserve">40 000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24B567B" w14:textId="77777777" w:rsidR="00076307" w:rsidRPr="00076307" w:rsidRDefault="00076307" w:rsidP="00076307">
            <w:pPr>
              <w:rPr>
                <w:b/>
                <w:bCs/>
              </w:rPr>
            </w:pPr>
            <w:r w:rsidRPr="00076307">
              <w:rPr>
                <w:b/>
                <w:bCs/>
              </w:rPr>
              <w:t xml:space="preserve">65 000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F41AD7C" w14:textId="77777777" w:rsidR="00076307" w:rsidRPr="00076307" w:rsidRDefault="00076307" w:rsidP="00076307">
            <w:pPr>
              <w:rPr>
                <w:b/>
                <w:bCs/>
              </w:rPr>
            </w:pPr>
            <w:r w:rsidRPr="00076307">
              <w:rPr>
                <w:b/>
                <w:bCs/>
              </w:rPr>
              <w:t xml:space="preserve">55 000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5A9512E" w14:textId="77777777" w:rsidR="00076307" w:rsidRPr="00076307" w:rsidRDefault="00076307" w:rsidP="00076307"/>
        </w:tc>
      </w:tr>
      <w:tr w:rsidR="00076307" w:rsidRPr="00076307" w14:paraId="5CBAB9DC"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D48DF8C" w14:textId="77777777" w:rsidR="00076307" w:rsidRPr="00076307" w:rsidRDefault="00076307" w:rsidP="00076307">
            <w:pPr>
              <w:rPr>
                <w:b/>
                <w:bCs/>
              </w:rPr>
            </w:pPr>
            <w:r w:rsidRPr="00076307">
              <w:rPr>
                <w:b/>
                <w:bCs/>
              </w:rPr>
              <w:t>Lokale aktiviteter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FB4D440" w14:textId="77777777" w:rsidR="00076307" w:rsidRPr="00076307" w:rsidRDefault="00076307" w:rsidP="00076307">
            <w:pPr>
              <w:rPr>
                <w:b/>
                <w:bCs/>
              </w:rPr>
            </w:pPr>
            <w:r w:rsidRPr="00076307">
              <w:rPr>
                <w:b/>
                <w:bCs/>
              </w:rPr>
              <w:t xml:space="preserve">100 000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73F85A5" w14:textId="77777777" w:rsidR="00076307" w:rsidRPr="00076307" w:rsidRDefault="00076307" w:rsidP="00076307">
            <w:pPr>
              <w:rPr>
                <w:b/>
                <w:bCs/>
              </w:rPr>
            </w:pPr>
            <w:r w:rsidRPr="00076307">
              <w:rPr>
                <w:b/>
                <w:bCs/>
              </w:rPr>
              <w:t xml:space="preserve">30 000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AF70873" w14:textId="77777777" w:rsidR="00076307" w:rsidRPr="00076307" w:rsidRDefault="00076307" w:rsidP="00076307">
            <w:pPr>
              <w:rPr>
                <w:b/>
                <w:bCs/>
              </w:rPr>
            </w:pPr>
            <w:r w:rsidRPr="00076307">
              <w:rPr>
                <w:b/>
                <w:bCs/>
              </w:rPr>
              <w:t xml:space="preserve">30 000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20BE0C5" w14:textId="77777777" w:rsidR="00076307" w:rsidRPr="00076307" w:rsidRDefault="00076307" w:rsidP="00076307">
            <w:pPr>
              <w:rPr>
                <w:b/>
                <w:bCs/>
              </w:rPr>
            </w:pPr>
            <w:r w:rsidRPr="00076307">
              <w:rPr>
                <w:b/>
                <w:bCs/>
              </w:rPr>
              <w:t>Nasjonale møte 10000</w:t>
            </w:r>
          </w:p>
        </w:tc>
      </w:tr>
      <w:tr w:rsidR="00076307" w:rsidRPr="00076307" w14:paraId="5F54144B"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791407" w14:textId="77777777" w:rsidR="00076307" w:rsidRPr="00076307" w:rsidRDefault="00076307" w:rsidP="00076307">
            <w:pPr>
              <w:rPr>
                <w:b/>
                <w:bCs/>
              </w:rPr>
            </w:pPr>
            <w:r w:rsidRPr="00076307">
              <w:rPr>
                <w:b/>
                <w:bCs/>
              </w:rPr>
              <w:t xml:space="preserve">Fagråd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02019E" w14:textId="77777777" w:rsidR="00076307" w:rsidRPr="00076307" w:rsidRDefault="00076307" w:rsidP="00076307">
            <w:pPr>
              <w:rPr>
                <w:b/>
                <w:bCs/>
              </w:rPr>
            </w:pPr>
            <w:r w:rsidRPr="00076307">
              <w:rPr>
                <w:b/>
                <w:bCs/>
              </w:rPr>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A0509A1" w14:textId="77777777" w:rsidR="00076307" w:rsidRPr="00076307" w:rsidRDefault="00076307" w:rsidP="00076307">
            <w:pPr>
              <w:rPr>
                <w:b/>
                <w:bCs/>
              </w:rPr>
            </w:pPr>
            <w:r w:rsidRPr="00076307">
              <w:rPr>
                <w:b/>
                <w:bCs/>
              </w:rPr>
              <w:t xml:space="preserve">10 000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E4F4060" w14:textId="77777777" w:rsidR="00076307" w:rsidRPr="00076307" w:rsidRDefault="00076307" w:rsidP="00076307">
            <w:pPr>
              <w:rPr>
                <w:b/>
                <w:bCs/>
              </w:rPr>
            </w:pPr>
            <w:r w:rsidRPr="00076307">
              <w:rPr>
                <w:b/>
                <w:bCs/>
              </w:rPr>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1658960" w14:textId="77777777" w:rsidR="00076307" w:rsidRPr="00076307" w:rsidRDefault="00076307" w:rsidP="00076307"/>
        </w:tc>
      </w:tr>
      <w:tr w:rsidR="00076307" w:rsidRPr="00076307" w14:paraId="78FF4C53"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79B7B28" w14:textId="77777777" w:rsidR="00076307" w:rsidRPr="00076307" w:rsidRDefault="00076307" w:rsidP="00076307">
            <w:pPr>
              <w:rPr>
                <w:b/>
                <w:bCs/>
              </w:rPr>
            </w:pPr>
            <w:r w:rsidRPr="00076307">
              <w:rPr>
                <w:b/>
                <w:bCs/>
              </w:rPr>
              <w:t>Representasjon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2D07550" w14:textId="77777777" w:rsidR="00076307" w:rsidRPr="00076307" w:rsidRDefault="00076307" w:rsidP="00076307">
            <w:pPr>
              <w:rPr>
                <w:b/>
                <w:bCs/>
              </w:rPr>
            </w:pPr>
            <w:r w:rsidRPr="00076307">
              <w:rPr>
                <w:b/>
                <w:bCs/>
              </w:rPr>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2315859" w14:textId="77777777" w:rsidR="00076307" w:rsidRPr="00076307" w:rsidRDefault="00076307" w:rsidP="00076307">
            <w:pPr>
              <w:rPr>
                <w:b/>
                <w:bCs/>
              </w:rPr>
            </w:pPr>
            <w:r w:rsidRPr="00076307">
              <w:rPr>
                <w:b/>
                <w:bCs/>
              </w:rPr>
              <w:t>-</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1749D0" w14:textId="77777777" w:rsidR="00076307" w:rsidRPr="00076307" w:rsidRDefault="00076307" w:rsidP="00076307">
            <w:pPr>
              <w:rPr>
                <w:b/>
                <w:bCs/>
              </w:rPr>
            </w:pPr>
            <w:r w:rsidRPr="00076307">
              <w:rPr>
                <w:b/>
                <w:bCs/>
              </w:rPr>
              <w:t>10 000</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A779797" w14:textId="77777777" w:rsidR="00076307" w:rsidRPr="00076307" w:rsidRDefault="00076307" w:rsidP="00076307"/>
        </w:tc>
      </w:tr>
      <w:tr w:rsidR="00076307" w:rsidRPr="00076307" w14:paraId="40A85AE5"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5200F80" w14:textId="77777777" w:rsidR="00076307" w:rsidRPr="00076307" w:rsidRDefault="00076307" w:rsidP="00076307">
            <w:pPr>
              <w:rPr>
                <w:b/>
                <w:bCs/>
              </w:rPr>
            </w:pPr>
            <w:r w:rsidRPr="00076307">
              <w:rPr>
                <w:b/>
                <w:bCs/>
              </w:rPr>
              <w:t xml:space="preserve">Andre møter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9FF8B5F" w14:textId="77777777" w:rsidR="00076307" w:rsidRPr="00076307" w:rsidRDefault="00076307" w:rsidP="00076307">
            <w:pPr>
              <w:rPr>
                <w:b/>
                <w:bCs/>
              </w:rPr>
            </w:pPr>
            <w:r w:rsidRPr="00076307">
              <w:rPr>
                <w:b/>
                <w:bCs/>
              </w:rPr>
              <w:t xml:space="preserve">3 000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B92AEAE" w14:textId="77777777" w:rsidR="00076307" w:rsidRPr="00076307" w:rsidRDefault="00076307" w:rsidP="00076307">
            <w:pPr>
              <w:rPr>
                <w:b/>
                <w:bCs/>
              </w:rPr>
            </w:pPr>
            <w:r w:rsidRPr="00076307">
              <w:rPr>
                <w:b/>
                <w:bCs/>
              </w:rPr>
              <w:t xml:space="preserve">5 000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4403A8" w14:textId="77777777" w:rsidR="00076307" w:rsidRPr="00076307" w:rsidRDefault="00076307" w:rsidP="00076307">
            <w:pPr>
              <w:rPr>
                <w:b/>
                <w:bCs/>
              </w:rPr>
            </w:pPr>
            <w:r w:rsidRPr="00076307">
              <w:rPr>
                <w:b/>
                <w:bCs/>
              </w:rPr>
              <w:t xml:space="preserve">40 000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D4D1194" w14:textId="77777777" w:rsidR="00076307" w:rsidRPr="00076307" w:rsidRDefault="00076307" w:rsidP="00076307"/>
        </w:tc>
      </w:tr>
      <w:tr w:rsidR="00076307" w:rsidRPr="00076307" w14:paraId="3EBD3020"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B3CE0C" w14:textId="77777777" w:rsidR="00076307" w:rsidRPr="00076307" w:rsidRDefault="00076307" w:rsidP="00076307">
            <w:pPr>
              <w:rPr>
                <w:b/>
                <w:bCs/>
              </w:rPr>
            </w:pPr>
            <w:r w:rsidRPr="00076307">
              <w:rPr>
                <w:b/>
                <w:bCs/>
              </w:rPr>
              <w:t xml:space="preserve">Likepersonsarbeid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DF46772" w14:textId="77777777" w:rsidR="00076307" w:rsidRPr="00076307" w:rsidRDefault="00076307" w:rsidP="00076307">
            <w:pPr>
              <w:rPr>
                <w:b/>
                <w:bCs/>
              </w:rPr>
            </w:pPr>
            <w:r w:rsidRPr="00076307">
              <w:rPr>
                <w:b/>
                <w:bCs/>
              </w:rPr>
              <w:t xml:space="preserve">10 000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4314607" w14:textId="77777777" w:rsidR="00076307" w:rsidRPr="00076307" w:rsidRDefault="00076307" w:rsidP="00076307">
            <w:pPr>
              <w:rPr>
                <w:b/>
                <w:bCs/>
              </w:rPr>
            </w:pPr>
            <w:r w:rsidRPr="00076307">
              <w:rPr>
                <w:b/>
                <w:bCs/>
              </w:rPr>
              <w:t xml:space="preserve">50 000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1582434" w14:textId="77777777" w:rsidR="00076307" w:rsidRPr="00076307" w:rsidRDefault="00076307" w:rsidP="00076307">
            <w:pPr>
              <w:rPr>
                <w:b/>
                <w:bCs/>
              </w:rPr>
            </w:pPr>
            <w:r w:rsidRPr="00076307">
              <w:rPr>
                <w:b/>
                <w:bCs/>
              </w:rPr>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D71B86D" w14:textId="77777777" w:rsidR="00076307" w:rsidRPr="00076307" w:rsidRDefault="00076307" w:rsidP="00076307"/>
        </w:tc>
      </w:tr>
      <w:tr w:rsidR="00076307" w:rsidRPr="00076307" w14:paraId="27F23C04"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EBFF48" w14:textId="77777777" w:rsidR="00076307" w:rsidRPr="00076307" w:rsidRDefault="00076307" w:rsidP="00076307">
            <w:pPr>
              <w:rPr>
                <w:b/>
                <w:bCs/>
              </w:rPr>
            </w:pPr>
            <w:r w:rsidRPr="00076307">
              <w:rPr>
                <w:b/>
                <w:bCs/>
              </w:rPr>
              <w:t xml:space="preserve">Årsmøte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AAD6E2F" w14:textId="77777777" w:rsidR="00076307" w:rsidRPr="00076307" w:rsidRDefault="00076307" w:rsidP="00076307">
            <w:pPr>
              <w:rPr>
                <w:b/>
                <w:bCs/>
              </w:rPr>
            </w:pPr>
            <w:r w:rsidRPr="00076307">
              <w:rPr>
                <w:b/>
                <w:bCs/>
              </w:rPr>
              <w:t xml:space="preserve">250 000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68D2D1" w14:textId="77777777" w:rsidR="00076307" w:rsidRPr="00076307" w:rsidRDefault="00076307" w:rsidP="00076307">
            <w:pPr>
              <w:rPr>
                <w:b/>
                <w:bCs/>
              </w:rPr>
            </w:pPr>
            <w:r w:rsidRPr="00076307">
              <w:rPr>
                <w:b/>
                <w:bCs/>
              </w:rPr>
              <w:t xml:space="preserve">300 000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26CA2A6" w14:textId="77777777" w:rsidR="00076307" w:rsidRPr="00076307" w:rsidRDefault="00076307" w:rsidP="00076307">
            <w:pPr>
              <w:rPr>
                <w:b/>
                <w:bCs/>
              </w:rPr>
            </w:pPr>
            <w:r w:rsidRPr="00076307">
              <w:rPr>
                <w:b/>
                <w:bCs/>
              </w:rPr>
              <w:t xml:space="preserve">300 000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CA8848F" w14:textId="77777777" w:rsidR="00076307" w:rsidRPr="00076307" w:rsidRDefault="00076307" w:rsidP="00076307">
            <w:pPr>
              <w:rPr>
                <w:b/>
                <w:bCs/>
              </w:rPr>
            </w:pPr>
            <w:r w:rsidRPr="00076307">
              <w:rPr>
                <w:b/>
                <w:bCs/>
              </w:rPr>
              <w:t>Utgifter på hotell, ­aktivitet</w:t>
            </w:r>
          </w:p>
        </w:tc>
      </w:tr>
      <w:tr w:rsidR="00076307" w:rsidRPr="00076307" w14:paraId="5C3F3F6F"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F525AB" w14:textId="77777777" w:rsidR="00076307" w:rsidRPr="00076307" w:rsidRDefault="00076307" w:rsidP="00076307">
            <w:pPr>
              <w:rPr>
                <w:b/>
                <w:bCs/>
              </w:rPr>
            </w:pPr>
            <w:r w:rsidRPr="00076307">
              <w:rPr>
                <w:b/>
                <w:bCs/>
              </w:rPr>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B2DE25"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6012728" w14:textId="77777777" w:rsidR="00076307" w:rsidRPr="00076307" w:rsidRDefault="00076307" w:rsidP="00076307">
            <w:pPr>
              <w:rPr>
                <w:b/>
                <w:bCs/>
              </w:rPr>
            </w:pPr>
            <w:r w:rsidRPr="00076307">
              <w:rPr>
                <w:b/>
                <w:bCs/>
              </w:rPr>
              <w:t>15 000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47EAB9" w14:textId="77777777" w:rsidR="00076307" w:rsidRPr="00076307" w:rsidRDefault="00076307" w:rsidP="00076307">
            <w:pPr>
              <w:rPr>
                <w:b/>
                <w:bCs/>
              </w:rPr>
            </w:pPr>
            <w:r w:rsidRPr="00076307">
              <w:rPr>
                <w:b/>
                <w:bCs/>
              </w:rPr>
              <w:t xml:space="preserve">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3046FBC" w14:textId="77777777" w:rsidR="00076307" w:rsidRPr="00076307" w:rsidRDefault="00076307" w:rsidP="00076307">
            <w:pPr>
              <w:rPr>
                <w:b/>
                <w:bCs/>
              </w:rPr>
            </w:pPr>
            <w:r w:rsidRPr="00076307">
              <w:rPr>
                <w:b/>
                <w:bCs/>
              </w:rPr>
              <w:t>ISGEDR samling</w:t>
            </w:r>
          </w:p>
        </w:tc>
      </w:tr>
      <w:tr w:rsidR="00076307" w:rsidRPr="00076307" w14:paraId="3A0EB121"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17171C0" w14:textId="77777777" w:rsidR="00076307" w:rsidRPr="00076307" w:rsidRDefault="00076307" w:rsidP="00076307">
            <w:pPr>
              <w:rPr>
                <w:b/>
                <w:bCs/>
              </w:rPr>
            </w:pPr>
            <w:r w:rsidRPr="00076307">
              <w:rPr>
                <w:b/>
                <w:bCs/>
              </w:rPr>
              <w:t xml:space="preserve">     Reisetilskudd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82596DB" w14:textId="77777777" w:rsidR="00076307" w:rsidRPr="00076307" w:rsidRDefault="00076307" w:rsidP="00076307">
            <w:pPr>
              <w:rPr>
                <w:b/>
                <w:bCs/>
              </w:rPr>
            </w:pPr>
            <w:r w:rsidRPr="00076307">
              <w:rPr>
                <w:b/>
                <w:bCs/>
              </w:rPr>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5195408" w14:textId="77777777" w:rsidR="00076307" w:rsidRPr="00076307" w:rsidRDefault="00076307" w:rsidP="00076307">
            <w:pPr>
              <w:rPr>
                <w:b/>
                <w:bCs/>
              </w:rPr>
            </w:pPr>
            <w:r w:rsidRPr="00076307">
              <w:rPr>
                <w:b/>
                <w:bCs/>
              </w:rPr>
              <w:t xml:space="preserve">20 000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B9A1AE" w14:textId="77777777" w:rsidR="00076307" w:rsidRPr="00076307" w:rsidRDefault="00076307" w:rsidP="00076307">
            <w:pPr>
              <w:rPr>
                <w:b/>
                <w:bCs/>
              </w:rPr>
            </w:pPr>
            <w:r w:rsidRPr="00076307">
              <w:rPr>
                <w:b/>
                <w:bCs/>
              </w:rPr>
              <w:t xml:space="preserve">50 000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77C63D5" w14:textId="77777777" w:rsidR="00076307" w:rsidRPr="00076307" w:rsidRDefault="00076307" w:rsidP="00076307"/>
        </w:tc>
      </w:tr>
      <w:tr w:rsidR="00076307" w:rsidRPr="00076307" w14:paraId="1149D2DC"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AE1527" w14:textId="77777777" w:rsidR="00076307" w:rsidRPr="00076307" w:rsidRDefault="00076307" w:rsidP="00076307">
            <w:pPr>
              <w:rPr>
                <w:b/>
                <w:bCs/>
              </w:rPr>
            </w:pPr>
            <w:r w:rsidRPr="00076307">
              <w:rPr>
                <w:b/>
                <w:bCs/>
              </w:rPr>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16E7507" w14:textId="77777777" w:rsidR="00076307" w:rsidRPr="00076307" w:rsidRDefault="00076307" w:rsidP="00076307">
            <w:pPr>
              <w:rPr>
                <w:b/>
                <w:bCs/>
              </w:rPr>
            </w:pPr>
            <w:r w:rsidRPr="00076307">
              <w:rPr>
                <w:b/>
                <w:bCs/>
              </w:rPr>
              <w:t xml:space="preserve">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58C4AAF" w14:textId="77777777" w:rsidR="00076307" w:rsidRPr="00076307" w:rsidRDefault="00076307" w:rsidP="00076307">
            <w:pPr>
              <w:rPr>
                <w:b/>
                <w:bCs/>
              </w:rPr>
            </w:pPr>
            <w:r w:rsidRPr="00076307">
              <w:rPr>
                <w:b/>
                <w:bCs/>
              </w:rPr>
              <w:t xml:space="preserve">10 000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19FDCF" w14:textId="77777777" w:rsidR="00076307" w:rsidRPr="00076307" w:rsidRDefault="00076307" w:rsidP="00076307">
            <w:pPr>
              <w:rPr>
                <w:b/>
                <w:bCs/>
              </w:rPr>
            </w:pPr>
            <w:r w:rsidRPr="00076307">
              <w:rPr>
                <w:b/>
                <w:bCs/>
              </w:rPr>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A2AA6B2" w14:textId="77777777" w:rsidR="00076307" w:rsidRPr="00076307" w:rsidRDefault="00076307" w:rsidP="00076307">
            <w:pPr>
              <w:rPr>
                <w:b/>
                <w:bCs/>
              </w:rPr>
            </w:pPr>
            <w:r w:rsidRPr="00076307">
              <w:rPr>
                <w:b/>
                <w:bCs/>
              </w:rPr>
              <w:t xml:space="preserve">Fellesledsagere </w:t>
            </w:r>
          </w:p>
        </w:tc>
      </w:tr>
      <w:tr w:rsidR="00076307" w:rsidRPr="00076307" w14:paraId="4A9068BA"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82B0462" w14:textId="77777777" w:rsidR="00076307" w:rsidRPr="00076307" w:rsidRDefault="00076307" w:rsidP="00076307">
            <w:pPr>
              <w:rPr>
                <w:b/>
                <w:bCs/>
              </w:rPr>
            </w:pPr>
            <w:r w:rsidRPr="00076307">
              <w:rPr>
                <w:b/>
                <w:bCs/>
              </w:rPr>
              <w:t>Høstkonferanse</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55401DE" w14:textId="77777777" w:rsidR="00076307" w:rsidRPr="00076307" w:rsidRDefault="00076307" w:rsidP="00076307">
            <w:pPr>
              <w:rPr>
                <w:b/>
                <w:bCs/>
              </w:rPr>
            </w:pPr>
            <w:r w:rsidRPr="00076307">
              <w:rPr>
                <w:b/>
                <w:bCs/>
              </w:rPr>
              <w:t xml:space="preserve">250 000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D84219" w14:textId="77777777" w:rsidR="00076307" w:rsidRPr="00076307" w:rsidRDefault="00076307" w:rsidP="00076307">
            <w:pPr>
              <w:rPr>
                <w:b/>
                <w:bCs/>
              </w:rPr>
            </w:pPr>
            <w:r w:rsidRPr="00076307">
              <w:rPr>
                <w:b/>
                <w:bCs/>
              </w:rPr>
              <w:t xml:space="preserve">300 000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D6C5F25" w14:textId="77777777" w:rsidR="00076307" w:rsidRPr="00076307" w:rsidRDefault="00076307" w:rsidP="00076307">
            <w:pPr>
              <w:rPr>
                <w:b/>
                <w:bCs/>
              </w:rPr>
            </w:pPr>
            <w:r w:rsidRPr="00076307">
              <w:rPr>
                <w:b/>
                <w:bCs/>
              </w:rPr>
              <w:t xml:space="preserve">250 000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18AF2C7" w14:textId="77777777" w:rsidR="00076307" w:rsidRPr="00076307" w:rsidRDefault="00076307" w:rsidP="00076307">
            <w:pPr>
              <w:rPr>
                <w:b/>
                <w:bCs/>
              </w:rPr>
            </w:pPr>
            <w:r w:rsidRPr="00076307">
              <w:rPr>
                <w:b/>
                <w:bCs/>
              </w:rPr>
              <w:t xml:space="preserve">Utgifter på hotell, ­aktivitet </w:t>
            </w:r>
          </w:p>
        </w:tc>
      </w:tr>
      <w:tr w:rsidR="00076307" w:rsidRPr="00076307" w14:paraId="20992B6C"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10E7666" w14:textId="77777777" w:rsidR="00076307" w:rsidRPr="00076307" w:rsidRDefault="00076307" w:rsidP="00076307">
            <w:pPr>
              <w:rPr>
                <w:b/>
                <w:bCs/>
              </w:rPr>
            </w:pPr>
            <w:r w:rsidRPr="00076307">
              <w:rPr>
                <w:b/>
                <w:bCs/>
              </w:rPr>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E0E94B"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962AB9A" w14:textId="77777777" w:rsidR="00076307" w:rsidRPr="00076307" w:rsidRDefault="00076307" w:rsidP="00076307">
            <w:pPr>
              <w:rPr>
                <w:b/>
                <w:bCs/>
              </w:rPr>
            </w:pPr>
            <w:r w:rsidRPr="00076307">
              <w:rPr>
                <w:b/>
                <w:bCs/>
              </w:rPr>
              <w:t>15 000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95E061D" w14:textId="77777777" w:rsidR="00076307" w:rsidRPr="00076307" w:rsidRDefault="00076307" w:rsidP="00076307">
            <w:pPr>
              <w:rPr>
                <w:b/>
                <w:bCs/>
              </w:rPr>
            </w:pPr>
            <w:r w:rsidRPr="00076307">
              <w:rPr>
                <w:b/>
                <w:bCs/>
              </w:rPr>
              <w:t xml:space="preserve">15 000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71D7833" w14:textId="77777777" w:rsidR="00076307" w:rsidRPr="00076307" w:rsidRDefault="00076307" w:rsidP="00076307"/>
        </w:tc>
      </w:tr>
      <w:tr w:rsidR="00076307" w:rsidRPr="00076307" w14:paraId="5D8F82D4"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F23A17B" w14:textId="77777777" w:rsidR="00076307" w:rsidRPr="00076307" w:rsidRDefault="00076307" w:rsidP="00076307">
            <w:pPr>
              <w:rPr>
                <w:b/>
                <w:bCs/>
              </w:rPr>
            </w:pPr>
            <w:r w:rsidRPr="00076307">
              <w:rPr>
                <w:b/>
                <w:bCs/>
              </w:rPr>
              <w:t xml:space="preserve">     Reisestøtte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F6BDF5" w14:textId="77777777" w:rsidR="00076307" w:rsidRPr="00076307" w:rsidRDefault="00076307" w:rsidP="00076307">
            <w:pPr>
              <w:rPr>
                <w:b/>
                <w:bCs/>
              </w:rPr>
            </w:pPr>
            <w:r w:rsidRPr="00076307">
              <w:rPr>
                <w:b/>
                <w:bCs/>
              </w:rPr>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8E2246B" w14:textId="77777777" w:rsidR="00076307" w:rsidRPr="00076307" w:rsidRDefault="00076307" w:rsidP="00076307">
            <w:pPr>
              <w:rPr>
                <w:b/>
                <w:bCs/>
              </w:rPr>
            </w:pPr>
            <w:r w:rsidRPr="00076307">
              <w:rPr>
                <w:b/>
                <w:bCs/>
              </w:rPr>
              <w:t xml:space="preserve">20 000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9BCA20" w14:textId="77777777" w:rsidR="00076307" w:rsidRPr="00076307" w:rsidRDefault="00076307" w:rsidP="00076307">
            <w:pPr>
              <w:rPr>
                <w:b/>
                <w:bCs/>
              </w:rPr>
            </w:pPr>
            <w:r w:rsidRPr="00076307">
              <w:rPr>
                <w:b/>
                <w:bCs/>
              </w:rPr>
              <w:t xml:space="preserve">20 000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1A622BE" w14:textId="77777777" w:rsidR="00076307" w:rsidRPr="00076307" w:rsidRDefault="00076307" w:rsidP="00076307"/>
        </w:tc>
      </w:tr>
      <w:tr w:rsidR="00076307" w:rsidRPr="00076307" w14:paraId="33C71AC9"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59AD482" w14:textId="77777777" w:rsidR="00076307" w:rsidRPr="00076307" w:rsidRDefault="00076307" w:rsidP="00076307">
            <w:pPr>
              <w:rPr>
                <w:b/>
                <w:bCs/>
              </w:rPr>
            </w:pPr>
            <w:r w:rsidRPr="00076307">
              <w:rPr>
                <w:b/>
                <w:bCs/>
              </w:rPr>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FD76E31" w14:textId="77777777" w:rsidR="00076307" w:rsidRPr="00076307" w:rsidRDefault="00076307" w:rsidP="00076307">
            <w:pPr>
              <w:rPr>
                <w:b/>
                <w:bCs/>
              </w:rPr>
            </w:pPr>
            <w:r w:rsidRPr="00076307">
              <w:rPr>
                <w:b/>
                <w:bCs/>
              </w:rPr>
              <w:t xml:space="preserve">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6AB4E62" w14:textId="77777777" w:rsidR="00076307" w:rsidRPr="00076307" w:rsidRDefault="00076307" w:rsidP="00076307">
            <w:pPr>
              <w:rPr>
                <w:b/>
                <w:bCs/>
              </w:rPr>
            </w:pPr>
            <w:r w:rsidRPr="00076307">
              <w:rPr>
                <w:b/>
                <w:bCs/>
              </w:rPr>
              <w:t xml:space="preserve">10 000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4EAAD63" w14:textId="77777777" w:rsidR="00076307" w:rsidRPr="00076307" w:rsidRDefault="00076307" w:rsidP="00076307">
            <w:pPr>
              <w:rPr>
                <w:b/>
                <w:bCs/>
              </w:rPr>
            </w:pPr>
            <w:r w:rsidRPr="00076307">
              <w:rPr>
                <w:b/>
                <w:bCs/>
              </w:rPr>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A0A9A1C" w14:textId="77777777" w:rsidR="00076307" w:rsidRPr="00076307" w:rsidRDefault="00076307" w:rsidP="00076307">
            <w:pPr>
              <w:rPr>
                <w:b/>
                <w:bCs/>
              </w:rPr>
            </w:pPr>
            <w:r w:rsidRPr="00076307">
              <w:rPr>
                <w:b/>
                <w:bCs/>
              </w:rPr>
              <w:t xml:space="preserve">Fellesledsagere </w:t>
            </w:r>
          </w:p>
        </w:tc>
      </w:tr>
      <w:tr w:rsidR="00076307" w:rsidRPr="00076307" w14:paraId="669FD220"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85B5919" w14:textId="77777777" w:rsidR="00076307" w:rsidRPr="00076307" w:rsidRDefault="00076307" w:rsidP="00076307">
            <w:pPr>
              <w:rPr>
                <w:b/>
                <w:bCs/>
              </w:rPr>
            </w:pPr>
            <w:r w:rsidRPr="00076307">
              <w:rPr>
                <w:b/>
                <w:bCs/>
              </w:rPr>
              <w:t>Team RP arrangement utg.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3760A3E" w14:textId="77777777" w:rsidR="00076307" w:rsidRPr="00076307" w:rsidRDefault="00076307" w:rsidP="00076307">
            <w:pPr>
              <w:rPr>
                <w:b/>
                <w:bCs/>
              </w:rPr>
            </w:pPr>
            <w:r w:rsidRPr="00076307">
              <w:rPr>
                <w:b/>
                <w:bCs/>
              </w:rPr>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73D799" w14:textId="77777777" w:rsidR="00076307" w:rsidRPr="00076307" w:rsidRDefault="00076307" w:rsidP="00076307">
            <w:pPr>
              <w:rPr>
                <w:b/>
                <w:bCs/>
              </w:rPr>
            </w:pPr>
            <w:r w:rsidRPr="00076307">
              <w:rPr>
                <w:b/>
                <w:bCs/>
              </w:rPr>
              <w:t xml:space="preserve">25 000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122D1B6" w14:textId="77777777" w:rsidR="00076307" w:rsidRPr="00076307" w:rsidRDefault="00076307" w:rsidP="00076307">
            <w:pPr>
              <w:rPr>
                <w:b/>
                <w:bCs/>
              </w:rPr>
            </w:pPr>
            <w:r w:rsidRPr="00076307">
              <w:rPr>
                <w:b/>
                <w:bCs/>
              </w:rPr>
              <w:t xml:space="preserve">25 000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FD417BF" w14:textId="77777777" w:rsidR="00076307" w:rsidRPr="00076307" w:rsidRDefault="00076307" w:rsidP="00076307"/>
        </w:tc>
      </w:tr>
      <w:tr w:rsidR="00076307" w:rsidRPr="00076307" w14:paraId="11BDBD75"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C4D0A5E" w14:textId="77777777" w:rsidR="00076307" w:rsidRPr="00076307" w:rsidRDefault="00076307" w:rsidP="00076307">
            <w:pPr>
              <w:rPr>
                <w:b/>
                <w:bCs/>
              </w:rPr>
            </w:pPr>
            <w:r w:rsidRPr="00076307">
              <w:rPr>
                <w:b/>
                <w:bCs/>
              </w:rPr>
              <w:t>Holmenkollstafetten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2936B79" w14:textId="77777777" w:rsidR="00076307" w:rsidRPr="00076307" w:rsidRDefault="00076307" w:rsidP="00076307">
            <w:pPr>
              <w:rPr>
                <w:b/>
                <w:bCs/>
              </w:rPr>
            </w:pPr>
            <w:r w:rsidRPr="00076307">
              <w:rPr>
                <w:b/>
                <w:bCs/>
              </w:rPr>
              <w:t xml:space="preserve">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C8EEB0D" w14:textId="77777777" w:rsidR="00076307" w:rsidRPr="00076307" w:rsidRDefault="00076307" w:rsidP="00076307">
            <w:pPr>
              <w:rPr>
                <w:b/>
                <w:bCs/>
              </w:rPr>
            </w:pPr>
            <w:r w:rsidRPr="00076307">
              <w:rPr>
                <w:b/>
                <w:bCs/>
              </w:rPr>
              <w:t xml:space="preserve">80 000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1DC59B8" w14:textId="77777777" w:rsidR="00076307" w:rsidRPr="00076307" w:rsidRDefault="00076307" w:rsidP="00076307">
            <w:pPr>
              <w:rPr>
                <w:b/>
                <w:bCs/>
              </w:rPr>
            </w:pPr>
            <w:r w:rsidRPr="00076307">
              <w:rPr>
                <w:b/>
                <w:bCs/>
              </w:rPr>
              <w:t>94 000</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D6AB565" w14:textId="77777777" w:rsidR="00076307" w:rsidRPr="00076307" w:rsidRDefault="00076307" w:rsidP="00076307"/>
        </w:tc>
      </w:tr>
      <w:tr w:rsidR="00076307" w:rsidRPr="00076307" w14:paraId="5C359422"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719FC35" w14:textId="77777777" w:rsidR="00076307" w:rsidRPr="00076307" w:rsidRDefault="00076307" w:rsidP="00076307">
            <w:pPr>
              <w:rPr>
                <w:b/>
                <w:bCs/>
              </w:rPr>
            </w:pPr>
            <w:r w:rsidRPr="00076307">
              <w:rPr>
                <w:b/>
                <w:bCs/>
              </w:rPr>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ED5AC3"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EBFDF0D"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1DCEB70" w14:textId="77777777" w:rsidR="00076307" w:rsidRPr="00076307" w:rsidRDefault="00076307" w:rsidP="00076307"/>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340E8F3" w14:textId="77777777" w:rsidR="00076307" w:rsidRPr="00076307" w:rsidRDefault="00076307" w:rsidP="00076307"/>
        </w:tc>
      </w:tr>
      <w:tr w:rsidR="00076307" w:rsidRPr="00076307" w14:paraId="426ED198"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0E80BEBC" w14:textId="77777777" w:rsidR="00076307" w:rsidRPr="00076307" w:rsidRDefault="00076307" w:rsidP="00076307">
            <w:pPr>
              <w:rPr>
                <w:b/>
                <w:bCs/>
              </w:rPr>
            </w:pPr>
            <w:proofErr w:type="spellStart"/>
            <w:r w:rsidRPr="00076307">
              <w:rPr>
                <w:b/>
                <w:bCs/>
              </w:rPr>
              <w:t>Namn</w:t>
            </w:r>
            <w:proofErr w:type="spellEnd"/>
          </w:p>
        </w:tc>
        <w:tc>
          <w:tcPr>
            <w:tcW w:w="1304"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7C21F8BA" w14:textId="77777777" w:rsidR="00076307" w:rsidRPr="00076307" w:rsidRDefault="00076307" w:rsidP="00076307">
            <w:pPr>
              <w:rPr>
                <w:b/>
                <w:bCs/>
              </w:rPr>
            </w:pPr>
            <w:r w:rsidRPr="00076307">
              <w:rPr>
                <w:b/>
                <w:bCs/>
              </w:rPr>
              <w:t xml:space="preserve">Budsjett </w:t>
            </w:r>
            <w:r w:rsidRPr="00076307">
              <w:rPr>
                <w:b/>
                <w:bCs/>
              </w:rPr>
              <w:br/>
              <w:t>2023</w:t>
            </w:r>
          </w:p>
        </w:tc>
        <w:tc>
          <w:tcPr>
            <w:tcW w:w="1290"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3E4FEDE2" w14:textId="77777777" w:rsidR="00076307" w:rsidRPr="00076307" w:rsidRDefault="00076307" w:rsidP="00076307">
            <w:pPr>
              <w:rPr>
                <w:b/>
                <w:bCs/>
              </w:rPr>
            </w:pPr>
            <w:r w:rsidRPr="00076307">
              <w:rPr>
                <w:b/>
                <w:bCs/>
              </w:rPr>
              <w:t xml:space="preserve">Budsjett </w:t>
            </w:r>
            <w:r w:rsidRPr="00076307">
              <w:rPr>
                <w:b/>
                <w:bCs/>
              </w:rPr>
              <w:br/>
              <w:t>2024</w:t>
            </w:r>
          </w:p>
        </w:tc>
        <w:tc>
          <w:tcPr>
            <w:tcW w:w="1842"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1B65C9C0" w14:textId="77777777" w:rsidR="00076307" w:rsidRPr="00076307" w:rsidRDefault="00076307" w:rsidP="00076307">
            <w:pPr>
              <w:rPr>
                <w:b/>
                <w:bCs/>
              </w:rPr>
            </w:pPr>
            <w:r w:rsidRPr="00076307">
              <w:rPr>
                <w:b/>
                <w:bCs/>
              </w:rPr>
              <w:t xml:space="preserve">Budsjett </w:t>
            </w:r>
            <w:r w:rsidRPr="00076307">
              <w:rPr>
                <w:b/>
                <w:bCs/>
              </w:rPr>
              <w:br/>
              <w:t>2025</w:t>
            </w:r>
          </w:p>
        </w:tc>
        <w:tc>
          <w:tcPr>
            <w:tcW w:w="3097" w:type="dxa"/>
            <w:tcBorders>
              <w:top w:val="single" w:sz="2" w:space="0" w:color="000000"/>
              <w:left w:val="single" w:sz="6" w:space="0" w:color="auto"/>
              <w:bottom w:val="single" w:sz="2" w:space="0" w:color="000000"/>
              <w:right w:val="nil"/>
            </w:tcBorders>
            <w:shd w:val="solid" w:color="EFC51F" w:fill="auto"/>
            <w:tcMar>
              <w:top w:w="57" w:type="dxa"/>
              <w:left w:w="227" w:type="dxa"/>
              <w:bottom w:w="0" w:type="dxa"/>
              <w:right w:w="57" w:type="dxa"/>
            </w:tcMar>
            <w:vAlign w:val="center"/>
          </w:tcPr>
          <w:p w14:paraId="2AF98BA4" w14:textId="77777777" w:rsidR="00076307" w:rsidRPr="00076307" w:rsidRDefault="00076307" w:rsidP="00076307">
            <w:pPr>
              <w:rPr>
                <w:b/>
                <w:bCs/>
              </w:rPr>
            </w:pPr>
            <w:r w:rsidRPr="00076307">
              <w:rPr>
                <w:b/>
                <w:bCs/>
              </w:rPr>
              <w:t>Kommentar</w:t>
            </w:r>
          </w:p>
        </w:tc>
      </w:tr>
      <w:tr w:rsidR="00076307" w:rsidRPr="00076307" w14:paraId="41515766"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06B84D8" w14:textId="77777777" w:rsidR="00076307" w:rsidRPr="00076307" w:rsidRDefault="00076307" w:rsidP="00076307">
            <w:pPr>
              <w:rPr>
                <w:b/>
                <w:bCs/>
              </w:rPr>
            </w:pPr>
            <w:r w:rsidRPr="00076307">
              <w:rPr>
                <w:b/>
                <w:bCs/>
              </w:rPr>
              <w:t xml:space="preserve">      Reisetilskudd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7D41708"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E84491A" w14:textId="77777777" w:rsidR="00076307" w:rsidRPr="00076307" w:rsidRDefault="00076307" w:rsidP="00076307">
            <w:pPr>
              <w:rPr>
                <w:b/>
                <w:bCs/>
              </w:rPr>
            </w:pPr>
            <w:r w:rsidRPr="00076307">
              <w:rPr>
                <w:b/>
                <w:bCs/>
              </w:rPr>
              <w:t>7 000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3F530F5" w14:textId="77777777" w:rsidR="00076307" w:rsidRPr="00076307" w:rsidRDefault="00076307" w:rsidP="00076307">
            <w:pPr>
              <w:rPr>
                <w:b/>
                <w:bCs/>
              </w:rPr>
            </w:pPr>
            <w:r w:rsidRPr="00076307">
              <w:rPr>
                <w:b/>
                <w:bCs/>
              </w:rPr>
              <w:t xml:space="preserve">7 000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063D78E" w14:textId="77777777" w:rsidR="00076307" w:rsidRPr="00076307" w:rsidRDefault="00076307" w:rsidP="00076307"/>
        </w:tc>
      </w:tr>
      <w:tr w:rsidR="00076307" w:rsidRPr="00076307" w14:paraId="2C0FF97A"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892C4C9" w14:textId="77777777" w:rsidR="00076307" w:rsidRPr="00076307" w:rsidRDefault="00076307" w:rsidP="00076307">
            <w:pPr>
              <w:rPr>
                <w:b/>
                <w:bCs/>
              </w:rPr>
            </w:pPr>
            <w:r w:rsidRPr="00076307">
              <w:rPr>
                <w:b/>
                <w:bCs/>
              </w:rPr>
              <w:t xml:space="preserve">      Honorar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943FF7"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F66C49E"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491ABB9" w14:textId="77777777" w:rsidR="00076307" w:rsidRPr="00076307" w:rsidRDefault="00076307" w:rsidP="00076307"/>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375DF9B" w14:textId="77777777" w:rsidR="00076307" w:rsidRPr="00076307" w:rsidRDefault="00076307" w:rsidP="00076307"/>
        </w:tc>
      </w:tr>
      <w:tr w:rsidR="00076307" w:rsidRPr="00076307" w14:paraId="7A253DFE"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BE291B0" w14:textId="77777777" w:rsidR="00076307" w:rsidRPr="00076307" w:rsidRDefault="00076307" w:rsidP="00076307">
            <w:pPr>
              <w:rPr>
                <w:b/>
                <w:bCs/>
              </w:rPr>
            </w:pPr>
            <w:r w:rsidRPr="00076307">
              <w:rPr>
                <w:b/>
                <w:bCs/>
              </w:rPr>
              <w:t>Oslo Maraton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DFBFB02" w14:textId="77777777" w:rsidR="00076307" w:rsidRPr="00076307" w:rsidRDefault="00076307" w:rsidP="00076307">
            <w:pPr>
              <w:rPr>
                <w:b/>
                <w:bCs/>
              </w:rPr>
            </w:pPr>
            <w:r w:rsidRPr="00076307">
              <w:rPr>
                <w:b/>
                <w:bCs/>
              </w:rPr>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6D94F20" w14:textId="77777777" w:rsidR="00076307" w:rsidRPr="00076307" w:rsidRDefault="00076307" w:rsidP="00076307">
            <w:pPr>
              <w:rPr>
                <w:b/>
                <w:bCs/>
              </w:rPr>
            </w:pPr>
            <w:r w:rsidRPr="00076307">
              <w:rPr>
                <w:b/>
                <w:bCs/>
              </w:rPr>
              <w:t xml:space="preserve">60 000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9BD3878" w14:textId="77777777" w:rsidR="00076307" w:rsidRPr="00076307" w:rsidRDefault="00076307" w:rsidP="00076307">
            <w:pPr>
              <w:rPr>
                <w:b/>
                <w:bCs/>
              </w:rPr>
            </w:pPr>
            <w:r w:rsidRPr="00076307">
              <w:rPr>
                <w:b/>
                <w:bCs/>
              </w:rPr>
              <w:t xml:space="preserve">60 000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B2C3620" w14:textId="77777777" w:rsidR="00076307" w:rsidRPr="00076307" w:rsidRDefault="00076307" w:rsidP="00076307"/>
        </w:tc>
      </w:tr>
      <w:tr w:rsidR="00076307" w:rsidRPr="00076307" w14:paraId="5B87C148" w14:textId="77777777" w:rsidTr="00076307">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01C82759" w14:textId="77777777" w:rsidR="00076307" w:rsidRPr="00076307" w:rsidRDefault="00076307" w:rsidP="00076307">
            <w:pPr>
              <w:rPr>
                <w:b/>
                <w:bCs/>
              </w:rPr>
            </w:pPr>
            <w:r w:rsidRPr="00076307">
              <w:rPr>
                <w:b/>
                <w:bCs/>
              </w:rPr>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69A2E5C"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3F18600"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3AE5AE2" w14:textId="77777777" w:rsidR="00076307" w:rsidRPr="00076307" w:rsidRDefault="00076307" w:rsidP="00076307"/>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2E1625F" w14:textId="77777777" w:rsidR="00076307" w:rsidRPr="00076307" w:rsidRDefault="00076307" w:rsidP="00076307"/>
        </w:tc>
      </w:tr>
      <w:tr w:rsidR="00076307" w:rsidRPr="00076307" w14:paraId="18E10074" w14:textId="77777777" w:rsidTr="00076307">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020EE125" w14:textId="77777777" w:rsidR="00076307" w:rsidRPr="00076307" w:rsidRDefault="00076307" w:rsidP="00076307">
            <w:pPr>
              <w:rPr>
                <w:b/>
                <w:bCs/>
              </w:rPr>
            </w:pPr>
            <w:r w:rsidRPr="00076307">
              <w:rPr>
                <w:b/>
                <w:bCs/>
              </w:rPr>
              <w:t xml:space="preserve">      Reisetilskudd</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FDFF0D5"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D26CB30" w14:textId="77777777" w:rsidR="00076307" w:rsidRPr="00076307" w:rsidRDefault="00076307" w:rsidP="00076307">
            <w:pPr>
              <w:rPr>
                <w:b/>
                <w:bCs/>
              </w:rPr>
            </w:pPr>
            <w:r w:rsidRPr="00076307">
              <w:rPr>
                <w:b/>
                <w:bCs/>
              </w:rPr>
              <w:t>7 000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44DB691" w14:textId="77777777" w:rsidR="00076307" w:rsidRPr="00076307" w:rsidRDefault="00076307" w:rsidP="00076307">
            <w:pPr>
              <w:rPr>
                <w:b/>
                <w:bCs/>
              </w:rPr>
            </w:pPr>
            <w:r w:rsidRPr="00076307">
              <w:rPr>
                <w:b/>
                <w:bCs/>
              </w:rPr>
              <w:t>-</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461D97A" w14:textId="77777777" w:rsidR="00076307" w:rsidRPr="00076307" w:rsidRDefault="00076307" w:rsidP="00076307"/>
        </w:tc>
      </w:tr>
      <w:tr w:rsidR="00076307" w:rsidRPr="00076307" w14:paraId="14F68E8E" w14:textId="77777777" w:rsidTr="00076307">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0ADB2189" w14:textId="77777777" w:rsidR="00076307" w:rsidRPr="00076307" w:rsidRDefault="00076307" w:rsidP="00076307">
            <w:pPr>
              <w:rPr>
                <w:b/>
                <w:bCs/>
              </w:rPr>
            </w:pPr>
            <w:r w:rsidRPr="00076307">
              <w:rPr>
                <w:b/>
                <w:bCs/>
              </w:rPr>
              <w:t xml:space="preserve">      Honorar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3A22B83"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F6BF08B"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AF7E7EC" w14:textId="77777777" w:rsidR="00076307" w:rsidRPr="00076307" w:rsidRDefault="00076307" w:rsidP="00076307">
            <w:pPr>
              <w:rPr>
                <w:b/>
                <w:bCs/>
              </w:rPr>
            </w:pPr>
            <w:r w:rsidRPr="00076307">
              <w:rPr>
                <w:b/>
                <w:bCs/>
              </w:rPr>
              <w:t>4 000</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3894A5D" w14:textId="77777777" w:rsidR="00076307" w:rsidRPr="00076307" w:rsidRDefault="00076307" w:rsidP="00076307"/>
        </w:tc>
      </w:tr>
      <w:tr w:rsidR="00076307" w:rsidRPr="00076307" w14:paraId="42088EF1"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1C79CF9" w14:textId="77777777" w:rsidR="00076307" w:rsidRPr="00076307" w:rsidRDefault="00076307" w:rsidP="00076307">
            <w:pPr>
              <w:rPr>
                <w:b/>
                <w:bCs/>
              </w:rPr>
            </w:pPr>
            <w:r w:rsidRPr="00076307">
              <w:rPr>
                <w:b/>
                <w:bCs/>
              </w:rPr>
              <w:t xml:space="preserve">Vinn </w:t>
            </w:r>
            <w:proofErr w:type="spellStart"/>
            <w:r w:rsidRPr="00076307">
              <w:rPr>
                <w:b/>
                <w:bCs/>
              </w:rPr>
              <w:t>Vinn</w:t>
            </w:r>
            <w:proofErr w:type="spellEnd"/>
            <w:r w:rsidRPr="00076307">
              <w:rPr>
                <w:b/>
                <w:bCs/>
              </w:rPr>
              <w:t xml:space="preserv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1DDEFEB" w14:textId="77777777" w:rsidR="00076307" w:rsidRPr="00076307" w:rsidRDefault="00076307" w:rsidP="00076307">
            <w:pPr>
              <w:rPr>
                <w:b/>
                <w:bCs/>
              </w:rPr>
            </w:pPr>
            <w:r w:rsidRPr="00076307">
              <w:rPr>
                <w:b/>
                <w:bCs/>
              </w:rPr>
              <w:t xml:space="preserve">250 000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A4A070D" w14:textId="77777777" w:rsidR="00076307" w:rsidRPr="00076307" w:rsidRDefault="00076307" w:rsidP="00076307">
            <w:pPr>
              <w:rPr>
                <w:b/>
                <w:bCs/>
              </w:rPr>
            </w:pPr>
            <w:r w:rsidRPr="00076307">
              <w:rPr>
                <w:b/>
                <w:bCs/>
              </w:rPr>
              <w:t xml:space="preserve">-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4FD6127" w14:textId="77777777" w:rsidR="00076307" w:rsidRPr="00076307" w:rsidRDefault="00076307" w:rsidP="00076307">
            <w:pPr>
              <w:rPr>
                <w:b/>
                <w:bCs/>
              </w:rPr>
            </w:pPr>
            <w:r w:rsidRPr="00076307">
              <w:rPr>
                <w:b/>
                <w:bCs/>
              </w:rPr>
              <w:t xml:space="preserve">-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784F06D" w14:textId="77777777" w:rsidR="00076307" w:rsidRPr="00076307" w:rsidRDefault="00076307" w:rsidP="00076307">
            <w:pPr>
              <w:rPr>
                <w:b/>
                <w:bCs/>
              </w:rPr>
            </w:pPr>
            <w:r w:rsidRPr="00076307">
              <w:rPr>
                <w:b/>
                <w:bCs/>
              </w:rPr>
              <w:t xml:space="preserve">Note, utgår, blir </w:t>
            </w:r>
            <w:r w:rsidRPr="00076307">
              <w:rPr>
                <w:b/>
                <w:bCs/>
              </w:rPr>
              <w:br/>
              <w:t>delt opp</w:t>
            </w:r>
          </w:p>
        </w:tc>
      </w:tr>
      <w:tr w:rsidR="00076307" w:rsidRPr="00076307" w14:paraId="5B297F17"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D608B71" w14:textId="77777777" w:rsidR="00076307" w:rsidRPr="00076307" w:rsidRDefault="00076307" w:rsidP="00076307">
            <w:pPr>
              <w:rPr>
                <w:b/>
                <w:bCs/>
              </w:rPr>
            </w:pPr>
            <w:r w:rsidRPr="00076307">
              <w:rPr>
                <w:b/>
                <w:bCs/>
              </w:rPr>
              <w:t>Vintersamling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BD24A5C" w14:textId="77777777" w:rsidR="00076307" w:rsidRPr="00076307" w:rsidRDefault="00076307" w:rsidP="00076307">
            <w:pPr>
              <w:rPr>
                <w:b/>
                <w:bCs/>
              </w:rPr>
            </w:pPr>
            <w:r w:rsidRPr="00076307">
              <w:rPr>
                <w:b/>
                <w:bCs/>
              </w:rPr>
              <w:t xml:space="preserve">                      -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D7BA33C" w14:textId="77777777" w:rsidR="00076307" w:rsidRPr="00076307" w:rsidRDefault="00076307" w:rsidP="00076307">
            <w:pPr>
              <w:rPr>
                <w:b/>
                <w:bCs/>
              </w:rPr>
            </w:pPr>
            <w:r w:rsidRPr="00076307">
              <w:rPr>
                <w:b/>
                <w:bCs/>
              </w:rPr>
              <w:t xml:space="preserve">                      83 000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B31F947" w14:textId="77777777" w:rsidR="00076307" w:rsidRPr="00076307" w:rsidRDefault="00076307" w:rsidP="00076307">
            <w:pPr>
              <w:rPr>
                <w:b/>
                <w:bCs/>
              </w:rPr>
            </w:pPr>
            <w:r w:rsidRPr="00076307">
              <w:rPr>
                <w:b/>
                <w:bCs/>
              </w:rPr>
              <w:t xml:space="preserve">           60 000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73519BF" w14:textId="77777777" w:rsidR="00076307" w:rsidRPr="00076307" w:rsidRDefault="00076307" w:rsidP="00076307"/>
        </w:tc>
      </w:tr>
      <w:tr w:rsidR="00076307" w:rsidRPr="00076307" w14:paraId="54364C94"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FD72DD" w14:textId="77777777" w:rsidR="00076307" w:rsidRPr="00076307" w:rsidRDefault="00076307" w:rsidP="00076307">
            <w:pPr>
              <w:rPr>
                <w:b/>
                <w:bCs/>
              </w:rPr>
            </w:pPr>
            <w:r w:rsidRPr="00076307">
              <w:rPr>
                <w:b/>
                <w:bCs/>
              </w:rPr>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32C7C80"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CB109C6"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ED0D183" w14:textId="77777777" w:rsidR="00076307" w:rsidRPr="00076307" w:rsidRDefault="00076307" w:rsidP="00076307"/>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C026DAD" w14:textId="77777777" w:rsidR="00076307" w:rsidRPr="00076307" w:rsidRDefault="00076307" w:rsidP="00076307"/>
        </w:tc>
      </w:tr>
      <w:tr w:rsidR="00076307" w:rsidRPr="00076307" w14:paraId="6FA5F91E"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24B596" w14:textId="77777777" w:rsidR="00076307" w:rsidRPr="00076307" w:rsidRDefault="00076307" w:rsidP="00076307">
            <w:pPr>
              <w:rPr>
                <w:b/>
                <w:bCs/>
              </w:rPr>
            </w:pPr>
            <w:r w:rsidRPr="00076307">
              <w:rPr>
                <w:b/>
                <w:bCs/>
              </w:rPr>
              <w:t xml:space="preserve">     </w:t>
            </w:r>
            <w:proofErr w:type="spellStart"/>
            <w:r w:rsidRPr="00076307">
              <w:rPr>
                <w:b/>
                <w:bCs/>
              </w:rPr>
              <w:t>Reisestilskudd</w:t>
            </w:r>
            <w:proofErr w:type="spellEnd"/>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5723F2"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B0AB655" w14:textId="77777777" w:rsidR="00076307" w:rsidRPr="00076307" w:rsidRDefault="00076307" w:rsidP="00076307">
            <w:pPr>
              <w:rPr>
                <w:b/>
                <w:bCs/>
              </w:rPr>
            </w:pPr>
            <w:r w:rsidRPr="00076307">
              <w:rPr>
                <w:b/>
                <w:bCs/>
              </w:rPr>
              <w:t>10 000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501B64A" w14:textId="77777777" w:rsidR="00076307" w:rsidRPr="00076307" w:rsidRDefault="00076307" w:rsidP="00076307">
            <w:pPr>
              <w:rPr>
                <w:b/>
                <w:bCs/>
              </w:rPr>
            </w:pPr>
            <w:r w:rsidRPr="00076307">
              <w:rPr>
                <w:b/>
                <w:bCs/>
              </w:rPr>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DBB25CC" w14:textId="77777777" w:rsidR="00076307" w:rsidRPr="00076307" w:rsidRDefault="00076307" w:rsidP="00076307"/>
        </w:tc>
      </w:tr>
      <w:tr w:rsidR="00076307" w:rsidRPr="00076307" w14:paraId="1BF86D2A"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D52F752" w14:textId="77777777" w:rsidR="00076307" w:rsidRPr="00076307" w:rsidRDefault="00076307" w:rsidP="00076307">
            <w:pPr>
              <w:rPr>
                <w:b/>
                <w:bCs/>
              </w:rPr>
            </w:pPr>
            <w:r w:rsidRPr="00076307">
              <w:rPr>
                <w:b/>
                <w:bCs/>
              </w:rPr>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E6F5B6"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16CF053"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B4C9C9B" w14:textId="77777777" w:rsidR="00076307" w:rsidRPr="00076307" w:rsidRDefault="00076307" w:rsidP="00076307"/>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520F233" w14:textId="77777777" w:rsidR="00076307" w:rsidRPr="00076307" w:rsidRDefault="00076307" w:rsidP="00076307"/>
        </w:tc>
      </w:tr>
      <w:tr w:rsidR="00076307" w:rsidRPr="00076307" w14:paraId="21E7A350"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480A78C" w14:textId="77777777" w:rsidR="00076307" w:rsidRPr="00076307" w:rsidRDefault="00076307" w:rsidP="00076307">
            <w:pPr>
              <w:rPr>
                <w:b/>
                <w:bCs/>
              </w:rPr>
            </w:pPr>
            <w:r w:rsidRPr="00076307">
              <w:rPr>
                <w:b/>
                <w:bCs/>
              </w:rPr>
              <w:t>Vårsamling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6A85DAE" w14:textId="77777777" w:rsidR="00076307" w:rsidRPr="00076307" w:rsidRDefault="00076307" w:rsidP="00076307">
            <w:pPr>
              <w:rPr>
                <w:b/>
                <w:bCs/>
              </w:rPr>
            </w:pPr>
            <w:r w:rsidRPr="00076307">
              <w:rPr>
                <w:b/>
                <w:bCs/>
              </w:rPr>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41EC26A" w14:textId="77777777" w:rsidR="00076307" w:rsidRPr="00076307" w:rsidRDefault="00076307" w:rsidP="00076307">
            <w:pPr>
              <w:rPr>
                <w:b/>
                <w:bCs/>
              </w:rPr>
            </w:pPr>
            <w:r w:rsidRPr="00076307">
              <w:rPr>
                <w:b/>
                <w:bCs/>
              </w:rPr>
              <w:t xml:space="preserve">148 000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B152D0F" w14:textId="77777777" w:rsidR="00076307" w:rsidRPr="00076307" w:rsidRDefault="00076307" w:rsidP="00076307">
            <w:pPr>
              <w:rPr>
                <w:b/>
                <w:bCs/>
              </w:rPr>
            </w:pPr>
            <w:r w:rsidRPr="00076307">
              <w:rPr>
                <w:b/>
                <w:bCs/>
              </w:rPr>
              <w:t xml:space="preserve">72 000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66E560B" w14:textId="77777777" w:rsidR="00076307" w:rsidRPr="00076307" w:rsidRDefault="00076307" w:rsidP="00076307"/>
        </w:tc>
      </w:tr>
      <w:tr w:rsidR="00076307" w:rsidRPr="00076307" w14:paraId="3B319B56"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E70FA32" w14:textId="77777777" w:rsidR="00076307" w:rsidRPr="00076307" w:rsidRDefault="00076307" w:rsidP="00076307">
            <w:pPr>
              <w:rPr>
                <w:b/>
                <w:bCs/>
              </w:rPr>
            </w:pPr>
            <w:r w:rsidRPr="00076307">
              <w:rPr>
                <w:b/>
                <w:bCs/>
              </w:rPr>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F3B2A9A"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BDE38FF"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73D93CA" w14:textId="77777777" w:rsidR="00076307" w:rsidRPr="00076307" w:rsidRDefault="00076307" w:rsidP="00076307">
            <w:pPr>
              <w:rPr>
                <w:b/>
                <w:bCs/>
              </w:rPr>
            </w:pPr>
            <w:r w:rsidRPr="00076307">
              <w:rPr>
                <w:b/>
                <w:bCs/>
              </w:rPr>
              <w:t>10 000</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05B5751" w14:textId="77777777" w:rsidR="00076307" w:rsidRPr="00076307" w:rsidRDefault="00076307" w:rsidP="00076307"/>
        </w:tc>
      </w:tr>
      <w:tr w:rsidR="00076307" w:rsidRPr="00076307" w14:paraId="47A74D5E"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9211512" w14:textId="77777777" w:rsidR="00076307" w:rsidRPr="00076307" w:rsidRDefault="00076307" w:rsidP="00076307">
            <w:pPr>
              <w:rPr>
                <w:b/>
                <w:bCs/>
              </w:rPr>
            </w:pPr>
            <w:r w:rsidRPr="00076307">
              <w:rPr>
                <w:b/>
                <w:bCs/>
              </w:rPr>
              <w:t xml:space="preserve">     </w:t>
            </w:r>
            <w:proofErr w:type="spellStart"/>
            <w:r w:rsidRPr="00076307">
              <w:rPr>
                <w:b/>
                <w:bCs/>
              </w:rPr>
              <w:t>Reisestilskudd</w:t>
            </w:r>
            <w:proofErr w:type="spellEnd"/>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53243C9"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45F2D64" w14:textId="77777777" w:rsidR="00076307" w:rsidRPr="00076307" w:rsidRDefault="00076307" w:rsidP="00076307">
            <w:pPr>
              <w:rPr>
                <w:b/>
                <w:bCs/>
              </w:rPr>
            </w:pPr>
            <w:r w:rsidRPr="00076307">
              <w:rPr>
                <w:b/>
                <w:bCs/>
              </w:rPr>
              <w:t>10 000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5D3816" w14:textId="77777777" w:rsidR="00076307" w:rsidRPr="00076307" w:rsidRDefault="00076307" w:rsidP="00076307">
            <w:pPr>
              <w:rPr>
                <w:b/>
                <w:bCs/>
              </w:rPr>
            </w:pPr>
            <w:r w:rsidRPr="00076307">
              <w:rPr>
                <w:b/>
                <w:bCs/>
              </w:rPr>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D3D670D" w14:textId="77777777" w:rsidR="00076307" w:rsidRPr="00076307" w:rsidRDefault="00076307" w:rsidP="00076307"/>
        </w:tc>
      </w:tr>
      <w:tr w:rsidR="00076307" w:rsidRPr="00076307" w14:paraId="64A16EBC"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84FF25A" w14:textId="77777777" w:rsidR="00076307" w:rsidRPr="00076307" w:rsidRDefault="00076307" w:rsidP="00076307">
            <w:pPr>
              <w:rPr>
                <w:b/>
                <w:bCs/>
              </w:rPr>
            </w:pPr>
            <w:r w:rsidRPr="00076307">
              <w:rPr>
                <w:b/>
                <w:bCs/>
              </w:rPr>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11536B"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9B9F8ED"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E8F79C3" w14:textId="77777777" w:rsidR="00076307" w:rsidRPr="00076307" w:rsidRDefault="00076307" w:rsidP="00076307">
            <w:pPr>
              <w:rPr>
                <w:b/>
                <w:bCs/>
              </w:rPr>
            </w:pPr>
            <w:r w:rsidRPr="00076307">
              <w:rPr>
                <w:b/>
                <w:bCs/>
              </w:rPr>
              <w:t>80 000</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13EE345" w14:textId="77777777" w:rsidR="00076307" w:rsidRPr="00076307" w:rsidRDefault="00076307" w:rsidP="00076307"/>
        </w:tc>
      </w:tr>
      <w:tr w:rsidR="00076307" w:rsidRPr="00076307" w14:paraId="12D8EF83"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02203A2" w14:textId="77777777" w:rsidR="00076307" w:rsidRPr="00076307" w:rsidRDefault="00076307" w:rsidP="00076307">
            <w:pPr>
              <w:rPr>
                <w:b/>
                <w:bCs/>
              </w:rPr>
            </w:pPr>
            <w:r w:rsidRPr="00076307">
              <w:rPr>
                <w:b/>
                <w:bCs/>
              </w:rPr>
              <w:t xml:space="preserve">Fjelltur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3F21AEB" w14:textId="77777777" w:rsidR="00076307" w:rsidRPr="00076307" w:rsidRDefault="00076307" w:rsidP="00076307">
            <w:pPr>
              <w:rPr>
                <w:b/>
                <w:bCs/>
              </w:rPr>
            </w:pPr>
            <w:r w:rsidRPr="00076307">
              <w:rPr>
                <w:b/>
                <w:bCs/>
              </w:rPr>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FF84A3" w14:textId="77777777" w:rsidR="00076307" w:rsidRPr="00076307" w:rsidRDefault="00076307" w:rsidP="00076307">
            <w:pPr>
              <w:rPr>
                <w:b/>
                <w:bCs/>
              </w:rPr>
            </w:pPr>
            <w:r w:rsidRPr="00076307">
              <w:rPr>
                <w:b/>
                <w:bCs/>
              </w:rPr>
              <w:t xml:space="preserve">250 000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A901DD5" w14:textId="77777777" w:rsidR="00076307" w:rsidRPr="00076307" w:rsidRDefault="00076307" w:rsidP="00076307">
            <w:pPr>
              <w:rPr>
                <w:b/>
                <w:bCs/>
              </w:rPr>
            </w:pPr>
            <w:r w:rsidRPr="00076307">
              <w:rPr>
                <w:b/>
                <w:bCs/>
              </w:rPr>
              <w:t xml:space="preserve">200 000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5D54C31" w14:textId="77777777" w:rsidR="00076307" w:rsidRPr="00076307" w:rsidRDefault="00076307" w:rsidP="00076307"/>
        </w:tc>
      </w:tr>
      <w:tr w:rsidR="00076307" w:rsidRPr="00076307" w14:paraId="4951E5FB"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76923DF" w14:textId="77777777" w:rsidR="00076307" w:rsidRPr="00076307" w:rsidRDefault="00076307" w:rsidP="00076307">
            <w:pPr>
              <w:rPr>
                <w:b/>
                <w:bCs/>
              </w:rPr>
            </w:pPr>
            <w:r w:rsidRPr="00076307">
              <w:rPr>
                <w:b/>
                <w:bCs/>
              </w:rPr>
              <w:t xml:space="preserve">     Transport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791ED18"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416559"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BD9C093" w14:textId="77777777" w:rsidR="00076307" w:rsidRPr="00076307" w:rsidRDefault="00076307" w:rsidP="00076307">
            <w:pPr>
              <w:rPr>
                <w:b/>
                <w:bCs/>
              </w:rPr>
            </w:pPr>
            <w:r w:rsidRPr="00076307">
              <w:rPr>
                <w:b/>
                <w:bCs/>
              </w:rPr>
              <w:t>15 000</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BBDBEEA" w14:textId="77777777" w:rsidR="00076307" w:rsidRPr="00076307" w:rsidRDefault="00076307" w:rsidP="00076307"/>
        </w:tc>
      </w:tr>
      <w:tr w:rsidR="00076307" w:rsidRPr="00076307" w14:paraId="3E80070B"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5F0B941" w14:textId="77777777" w:rsidR="00076307" w:rsidRPr="00076307" w:rsidRDefault="00076307" w:rsidP="00076307">
            <w:pPr>
              <w:rPr>
                <w:b/>
                <w:bCs/>
              </w:rPr>
            </w:pPr>
            <w:r w:rsidRPr="00076307">
              <w:rPr>
                <w:b/>
                <w:bCs/>
              </w:rPr>
              <w:t xml:space="preserve">     </w:t>
            </w:r>
            <w:proofErr w:type="spellStart"/>
            <w:r w:rsidRPr="00076307">
              <w:rPr>
                <w:b/>
                <w:bCs/>
              </w:rPr>
              <w:t>Reisestilskudd</w:t>
            </w:r>
            <w:proofErr w:type="spellEnd"/>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EFFE21B"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9920A71" w14:textId="77777777" w:rsidR="00076307" w:rsidRPr="00076307" w:rsidRDefault="00076307" w:rsidP="00076307">
            <w:pPr>
              <w:rPr>
                <w:b/>
                <w:bCs/>
              </w:rPr>
            </w:pPr>
            <w:r w:rsidRPr="00076307">
              <w:rPr>
                <w:b/>
                <w:bCs/>
              </w:rPr>
              <w:t>10 000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A7425B" w14:textId="77777777" w:rsidR="00076307" w:rsidRPr="00076307" w:rsidRDefault="00076307" w:rsidP="00076307">
            <w:pPr>
              <w:rPr>
                <w:b/>
                <w:bCs/>
              </w:rPr>
            </w:pPr>
            <w:r w:rsidRPr="00076307">
              <w:rPr>
                <w:b/>
                <w:bCs/>
              </w:rPr>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5A96477" w14:textId="77777777" w:rsidR="00076307" w:rsidRPr="00076307" w:rsidRDefault="00076307" w:rsidP="00076307"/>
        </w:tc>
      </w:tr>
      <w:tr w:rsidR="00076307" w:rsidRPr="00076307" w14:paraId="3477BD31"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09AF45B" w14:textId="77777777" w:rsidR="00076307" w:rsidRPr="00076307" w:rsidRDefault="00076307" w:rsidP="00076307">
            <w:pPr>
              <w:rPr>
                <w:b/>
                <w:bCs/>
              </w:rPr>
            </w:pPr>
            <w:r w:rsidRPr="00076307">
              <w:rPr>
                <w:b/>
                <w:bCs/>
              </w:rPr>
              <w:t xml:space="preserve">     Honorar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39D2C36"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FB5F5B3" w14:textId="77777777" w:rsidR="00076307" w:rsidRPr="00076307" w:rsidRDefault="00076307" w:rsidP="00076307"/>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29FA4F4" w14:textId="77777777" w:rsidR="00076307" w:rsidRPr="00076307" w:rsidRDefault="00076307" w:rsidP="00076307"/>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187DEB5" w14:textId="77777777" w:rsidR="00076307" w:rsidRPr="00076307" w:rsidRDefault="00076307" w:rsidP="00076307"/>
        </w:tc>
      </w:tr>
      <w:tr w:rsidR="00076307" w:rsidRPr="00076307" w14:paraId="70299B19"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0A1C8CE" w14:textId="77777777" w:rsidR="00076307" w:rsidRPr="00076307" w:rsidRDefault="00076307" w:rsidP="00076307">
            <w:pPr>
              <w:rPr>
                <w:b/>
                <w:bCs/>
              </w:rPr>
            </w:pPr>
            <w:r w:rsidRPr="00076307">
              <w:rPr>
                <w:b/>
                <w:bCs/>
              </w:rPr>
              <w:t xml:space="preserve">RP-nytt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A17608" w14:textId="77777777" w:rsidR="00076307" w:rsidRPr="00076307" w:rsidRDefault="00076307" w:rsidP="00076307">
            <w:pPr>
              <w:rPr>
                <w:b/>
                <w:bCs/>
              </w:rPr>
            </w:pPr>
            <w:r w:rsidRPr="00076307">
              <w:rPr>
                <w:b/>
                <w:bCs/>
              </w:rPr>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39D9AA" w14:textId="77777777" w:rsidR="00076307" w:rsidRPr="00076307" w:rsidRDefault="00076307" w:rsidP="00076307">
            <w:pPr>
              <w:rPr>
                <w:b/>
                <w:bCs/>
              </w:rPr>
            </w:pPr>
            <w:r w:rsidRPr="00076307">
              <w:rPr>
                <w:b/>
                <w:bCs/>
              </w:rPr>
              <w:t xml:space="preserve"> 9 000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060108B" w14:textId="77777777" w:rsidR="00076307" w:rsidRPr="00076307" w:rsidRDefault="00076307" w:rsidP="00076307">
            <w:pPr>
              <w:rPr>
                <w:b/>
                <w:bCs/>
              </w:rPr>
            </w:pPr>
            <w:r w:rsidRPr="00076307">
              <w:rPr>
                <w:b/>
                <w:bCs/>
              </w:rPr>
              <w:t xml:space="preserve">9 000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06790C5" w14:textId="77777777" w:rsidR="00076307" w:rsidRPr="00076307" w:rsidRDefault="00076307" w:rsidP="00076307">
            <w:pPr>
              <w:rPr>
                <w:b/>
                <w:bCs/>
              </w:rPr>
            </w:pPr>
            <w:r w:rsidRPr="00076307">
              <w:rPr>
                <w:b/>
                <w:bCs/>
              </w:rPr>
              <w:t xml:space="preserve">Redaktør </w:t>
            </w:r>
            <w:r w:rsidRPr="00076307">
              <w:rPr>
                <w:b/>
                <w:bCs/>
              </w:rPr>
              <w:br/>
              <w:t>RP-nytt</w:t>
            </w:r>
          </w:p>
        </w:tc>
      </w:tr>
      <w:tr w:rsidR="00076307" w:rsidRPr="00076307" w14:paraId="3B1B16EA"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72FFD81" w14:textId="77777777" w:rsidR="00076307" w:rsidRPr="00076307" w:rsidRDefault="00076307" w:rsidP="00076307">
            <w:pPr>
              <w:rPr>
                <w:b/>
                <w:bCs/>
              </w:rPr>
            </w:pPr>
            <w:r w:rsidRPr="00076307">
              <w:rPr>
                <w:b/>
                <w:bCs/>
              </w:rPr>
              <w:t xml:space="preserve">Trykking/kopiering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71CF53C" w14:textId="77777777" w:rsidR="00076307" w:rsidRPr="00076307" w:rsidRDefault="00076307" w:rsidP="00076307">
            <w:pPr>
              <w:rPr>
                <w:b/>
                <w:bCs/>
              </w:rPr>
            </w:pPr>
            <w:r w:rsidRPr="00076307">
              <w:rPr>
                <w:b/>
                <w:bCs/>
              </w:rPr>
              <w:t xml:space="preserve">50 000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CF8E18E" w14:textId="77777777" w:rsidR="00076307" w:rsidRPr="00076307" w:rsidRDefault="00076307" w:rsidP="00076307">
            <w:pPr>
              <w:rPr>
                <w:b/>
                <w:bCs/>
              </w:rPr>
            </w:pPr>
            <w:r w:rsidRPr="00076307">
              <w:rPr>
                <w:b/>
                <w:bCs/>
              </w:rPr>
              <w:t xml:space="preserve"> 65 000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F1C77F" w14:textId="77777777" w:rsidR="00076307" w:rsidRPr="00076307" w:rsidRDefault="00076307" w:rsidP="00076307">
            <w:pPr>
              <w:rPr>
                <w:b/>
                <w:bCs/>
              </w:rPr>
            </w:pPr>
            <w:r w:rsidRPr="00076307">
              <w:rPr>
                <w:b/>
                <w:bCs/>
              </w:rPr>
              <w:t xml:space="preserve">65 000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07F34D8" w14:textId="77777777" w:rsidR="00076307" w:rsidRPr="00076307" w:rsidRDefault="00076307" w:rsidP="00076307"/>
        </w:tc>
      </w:tr>
      <w:tr w:rsidR="00076307" w:rsidRPr="00076307" w14:paraId="03ADF0D8" w14:textId="77777777" w:rsidTr="00076307">
        <w:trPr>
          <w:trHeight w:val="526"/>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94ADDAF" w14:textId="77777777" w:rsidR="00076307" w:rsidRPr="00076307" w:rsidRDefault="00076307" w:rsidP="00076307">
            <w:pPr>
              <w:rPr>
                <w:b/>
                <w:bCs/>
              </w:rPr>
            </w:pPr>
            <w:r w:rsidRPr="00076307">
              <w:rPr>
                <w:b/>
                <w:bCs/>
              </w:rPr>
              <w:t xml:space="preserve">Porto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82751C5" w14:textId="77777777" w:rsidR="00076307" w:rsidRPr="00076307" w:rsidRDefault="00076307" w:rsidP="00076307">
            <w:pPr>
              <w:rPr>
                <w:b/>
                <w:bCs/>
              </w:rPr>
            </w:pPr>
            <w:r w:rsidRPr="00076307">
              <w:rPr>
                <w:b/>
                <w:bCs/>
              </w:rPr>
              <w:t xml:space="preserve">30 000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778F28B" w14:textId="77777777" w:rsidR="00076307" w:rsidRPr="00076307" w:rsidRDefault="00076307" w:rsidP="00076307">
            <w:pPr>
              <w:rPr>
                <w:b/>
                <w:bCs/>
              </w:rPr>
            </w:pPr>
            <w:r w:rsidRPr="00076307">
              <w:rPr>
                <w:b/>
                <w:bCs/>
              </w:rPr>
              <w:t xml:space="preserve">30 000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5FDA1A1" w14:textId="77777777" w:rsidR="00076307" w:rsidRPr="00076307" w:rsidRDefault="00076307" w:rsidP="00076307">
            <w:pPr>
              <w:rPr>
                <w:b/>
                <w:bCs/>
              </w:rPr>
            </w:pPr>
            <w:r w:rsidRPr="00076307">
              <w:rPr>
                <w:b/>
                <w:bCs/>
              </w:rPr>
              <w:t xml:space="preserve">30 000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E2E5CE0" w14:textId="77777777" w:rsidR="00076307" w:rsidRPr="00076307" w:rsidRDefault="00076307" w:rsidP="00076307"/>
        </w:tc>
      </w:tr>
      <w:tr w:rsidR="00076307" w:rsidRPr="00076307" w14:paraId="205BB45A"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FD3E7F" w14:textId="77777777" w:rsidR="00076307" w:rsidRPr="00076307" w:rsidRDefault="00076307" w:rsidP="00076307">
            <w:pPr>
              <w:rPr>
                <w:b/>
                <w:bCs/>
              </w:rPr>
            </w:pPr>
            <w:r w:rsidRPr="00076307">
              <w:rPr>
                <w:b/>
                <w:bCs/>
              </w:rPr>
              <w:t>Regnskapsføring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853788A" w14:textId="77777777" w:rsidR="00076307" w:rsidRPr="00076307" w:rsidRDefault="00076307" w:rsidP="00076307">
            <w:pPr>
              <w:rPr>
                <w:b/>
                <w:bCs/>
              </w:rPr>
            </w:pPr>
            <w:r w:rsidRPr="00076307">
              <w:rPr>
                <w:b/>
                <w:bCs/>
              </w:rPr>
              <w:t xml:space="preserve">80 000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543F6EA" w14:textId="77777777" w:rsidR="00076307" w:rsidRPr="00076307" w:rsidRDefault="00076307" w:rsidP="00076307">
            <w:pPr>
              <w:rPr>
                <w:b/>
                <w:bCs/>
              </w:rPr>
            </w:pPr>
            <w:r w:rsidRPr="00076307">
              <w:rPr>
                <w:b/>
                <w:bCs/>
              </w:rPr>
              <w:t xml:space="preserve">70 000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B642C01" w14:textId="77777777" w:rsidR="00076307" w:rsidRPr="00076307" w:rsidRDefault="00076307" w:rsidP="00076307">
            <w:pPr>
              <w:rPr>
                <w:b/>
                <w:bCs/>
              </w:rPr>
            </w:pPr>
            <w:r w:rsidRPr="00076307">
              <w:rPr>
                <w:b/>
                <w:bCs/>
              </w:rPr>
              <w:t xml:space="preserve">70 000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6CF8D04B" w14:textId="77777777" w:rsidR="00076307" w:rsidRPr="00076307" w:rsidRDefault="00076307" w:rsidP="00076307"/>
        </w:tc>
      </w:tr>
      <w:tr w:rsidR="00076307" w:rsidRPr="00076307" w14:paraId="42E7B537"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92291C5" w14:textId="77777777" w:rsidR="00076307" w:rsidRPr="00076307" w:rsidRDefault="00076307" w:rsidP="00076307">
            <w:pPr>
              <w:rPr>
                <w:b/>
                <w:bCs/>
              </w:rPr>
            </w:pPr>
            <w:r w:rsidRPr="00076307">
              <w:rPr>
                <w:b/>
                <w:bCs/>
              </w:rPr>
              <w:t>Revisjon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E3F31CC" w14:textId="77777777" w:rsidR="00076307" w:rsidRPr="00076307" w:rsidRDefault="00076307" w:rsidP="00076307">
            <w:pPr>
              <w:rPr>
                <w:b/>
                <w:bCs/>
              </w:rPr>
            </w:pPr>
            <w:r w:rsidRPr="00076307">
              <w:rPr>
                <w:b/>
                <w:bCs/>
              </w:rPr>
              <w:t xml:space="preserve">40 000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9662312" w14:textId="77777777" w:rsidR="00076307" w:rsidRPr="00076307" w:rsidRDefault="00076307" w:rsidP="00076307">
            <w:pPr>
              <w:rPr>
                <w:b/>
                <w:bCs/>
              </w:rPr>
            </w:pPr>
            <w:r w:rsidRPr="00076307">
              <w:rPr>
                <w:b/>
                <w:bCs/>
              </w:rPr>
              <w:t xml:space="preserve">55 000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E5C39B5" w14:textId="77777777" w:rsidR="00076307" w:rsidRPr="00076307" w:rsidRDefault="00076307" w:rsidP="00076307">
            <w:pPr>
              <w:rPr>
                <w:b/>
                <w:bCs/>
              </w:rPr>
            </w:pPr>
            <w:r w:rsidRPr="00076307">
              <w:rPr>
                <w:b/>
                <w:bCs/>
              </w:rPr>
              <w:t xml:space="preserve">55 000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331EE298" w14:textId="77777777" w:rsidR="00076307" w:rsidRPr="00076307" w:rsidRDefault="00076307" w:rsidP="00076307"/>
        </w:tc>
      </w:tr>
      <w:tr w:rsidR="00076307" w:rsidRPr="00076307" w14:paraId="1EE8F0AA"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E1FCA35" w14:textId="77777777" w:rsidR="00076307" w:rsidRPr="00076307" w:rsidRDefault="00076307" w:rsidP="00076307">
            <w:pPr>
              <w:rPr>
                <w:b/>
                <w:bCs/>
              </w:rPr>
            </w:pPr>
            <w:proofErr w:type="spellStart"/>
            <w:r w:rsidRPr="00076307">
              <w:rPr>
                <w:b/>
                <w:bCs/>
              </w:rPr>
              <w:t>Styreweb</w:t>
            </w:r>
            <w:proofErr w:type="spellEnd"/>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49D3B2E" w14:textId="77777777" w:rsidR="00076307" w:rsidRPr="00076307" w:rsidRDefault="00076307" w:rsidP="00076307">
            <w:pPr>
              <w:rPr>
                <w:b/>
                <w:bCs/>
              </w:rPr>
            </w:pPr>
            <w:r w:rsidRPr="00076307">
              <w:rPr>
                <w:b/>
                <w:bCs/>
              </w:rPr>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EF42B15" w14:textId="77777777" w:rsidR="00076307" w:rsidRPr="00076307" w:rsidRDefault="00076307" w:rsidP="00076307">
            <w:pPr>
              <w:rPr>
                <w:b/>
                <w:bCs/>
              </w:rPr>
            </w:pPr>
            <w:r w:rsidRPr="00076307">
              <w:rPr>
                <w:b/>
                <w:bCs/>
              </w:rPr>
              <w:t xml:space="preserve">20 000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8257029" w14:textId="77777777" w:rsidR="00076307" w:rsidRPr="00076307" w:rsidRDefault="00076307" w:rsidP="00076307">
            <w:pPr>
              <w:rPr>
                <w:b/>
                <w:bCs/>
              </w:rPr>
            </w:pPr>
            <w:r w:rsidRPr="00076307">
              <w:rPr>
                <w:b/>
                <w:bCs/>
              </w:rPr>
              <w:t xml:space="preserve">20 000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F4CC330" w14:textId="77777777" w:rsidR="00076307" w:rsidRPr="00076307" w:rsidRDefault="00076307" w:rsidP="00076307"/>
        </w:tc>
      </w:tr>
      <w:tr w:rsidR="00076307" w:rsidRPr="00076307" w14:paraId="5ADDEED5"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696576A2" w14:textId="77777777" w:rsidR="00076307" w:rsidRPr="00076307" w:rsidRDefault="00076307" w:rsidP="00076307">
            <w:pPr>
              <w:rPr>
                <w:b/>
                <w:bCs/>
              </w:rPr>
            </w:pPr>
            <w:proofErr w:type="spellStart"/>
            <w:r w:rsidRPr="00076307">
              <w:rPr>
                <w:b/>
                <w:bCs/>
              </w:rPr>
              <w:t>Namn</w:t>
            </w:r>
            <w:proofErr w:type="spellEnd"/>
          </w:p>
        </w:tc>
        <w:tc>
          <w:tcPr>
            <w:tcW w:w="1304"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74850CA0" w14:textId="77777777" w:rsidR="00076307" w:rsidRPr="00076307" w:rsidRDefault="00076307" w:rsidP="00076307">
            <w:pPr>
              <w:rPr>
                <w:b/>
                <w:bCs/>
              </w:rPr>
            </w:pPr>
            <w:r w:rsidRPr="00076307">
              <w:rPr>
                <w:b/>
                <w:bCs/>
              </w:rPr>
              <w:t xml:space="preserve">Budsjett </w:t>
            </w:r>
            <w:r w:rsidRPr="00076307">
              <w:rPr>
                <w:b/>
                <w:bCs/>
              </w:rPr>
              <w:br/>
              <w:t>2023</w:t>
            </w:r>
          </w:p>
        </w:tc>
        <w:tc>
          <w:tcPr>
            <w:tcW w:w="1290"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2F4245EB" w14:textId="77777777" w:rsidR="00076307" w:rsidRPr="00076307" w:rsidRDefault="00076307" w:rsidP="00076307">
            <w:pPr>
              <w:rPr>
                <w:b/>
                <w:bCs/>
              </w:rPr>
            </w:pPr>
            <w:r w:rsidRPr="00076307">
              <w:rPr>
                <w:b/>
                <w:bCs/>
              </w:rPr>
              <w:t xml:space="preserve">Budsjett </w:t>
            </w:r>
            <w:r w:rsidRPr="00076307">
              <w:rPr>
                <w:b/>
                <w:bCs/>
              </w:rPr>
              <w:br/>
              <w:t>2024</w:t>
            </w:r>
          </w:p>
        </w:tc>
        <w:tc>
          <w:tcPr>
            <w:tcW w:w="1842" w:type="dxa"/>
            <w:tcBorders>
              <w:top w:val="single" w:sz="2" w:space="0" w:color="000000"/>
              <w:left w:val="single" w:sz="6" w:space="0" w:color="auto"/>
              <w:bottom w:val="single" w:sz="2" w:space="0" w:color="000000"/>
              <w:right w:val="single" w:sz="6" w:space="0" w:color="auto"/>
            </w:tcBorders>
            <w:shd w:val="solid" w:color="EFC51F" w:fill="auto"/>
            <w:tcMar>
              <w:top w:w="57" w:type="dxa"/>
              <w:left w:w="57" w:type="dxa"/>
              <w:bottom w:w="0" w:type="dxa"/>
              <w:right w:w="57" w:type="dxa"/>
            </w:tcMar>
            <w:vAlign w:val="center"/>
          </w:tcPr>
          <w:p w14:paraId="1C812283" w14:textId="77777777" w:rsidR="00076307" w:rsidRPr="00076307" w:rsidRDefault="00076307" w:rsidP="00076307">
            <w:pPr>
              <w:rPr>
                <w:b/>
                <w:bCs/>
              </w:rPr>
            </w:pPr>
            <w:r w:rsidRPr="00076307">
              <w:rPr>
                <w:b/>
                <w:bCs/>
              </w:rPr>
              <w:t xml:space="preserve">Budsjett </w:t>
            </w:r>
            <w:r w:rsidRPr="00076307">
              <w:rPr>
                <w:b/>
                <w:bCs/>
              </w:rPr>
              <w:br/>
              <w:t>2025</w:t>
            </w:r>
          </w:p>
        </w:tc>
        <w:tc>
          <w:tcPr>
            <w:tcW w:w="3097" w:type="dxa"/>
            <w:tcBorders>
              <w:top w:val="single" w:sz="2" w:space="0" w:color="000000"/>
              <w:left w:val="single" w:sz="6" w:space="0" w:color="auto"/>
              <w:bottom w:val="single" w:sz="2" w:space="0" w:color="000000"/>
              <w:right w:val="nil"/>
            </w:tcBorders>
            <w:shd w:val="solid" w:color="EFC51F" w:fill="auto"/>
            <w:tcMar>
              <w:top w:w="57" w:type="dxa"/>
              <w:left w:w="227" w:type="dxa"/>
              <w:bottom w:w="0" w:type="dxa"/>
              <w:right w:w="57" w:type="dxa"/>
            </w:tcMar>
            <w:vAlign w:val="center"/>
          </w:tcPr>
          <w:p w14:paraId="2115C2C6" w14:textId="77777777" w:rsidR="00076307" w:rsidRPr="00076307" w:rsidRDefault="00076307" w:rsidP="00076307">
            <w:pPr>
              <w:rPr>
                <w:b/>
                <w:bCs/>
              </w:rPr>
            </w:pPr>
            <w:r w:rsidRPr="00076307">
              <w:rPr>
                <w:b/>
                <w:bCs/>
              </w:rPr>
              <w:t>Kommentar</w:t>
            </w:r>
          </w:p>
        </w:tc>
      </w:tr>
      <w:tr w:rsidR="00076307" w:rsidRPr="00076307" w14:paraId="20586F94"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F205778" w14:textId="77777777" w:rsidR="00076307" w:rsidRPr="00076307" w:rsidRDefault="00076307" w:rsidP="00076307">
            <w:pPr>
              <w:rPr>
                <w:b/>
                <w:bCs/>
              </w:rPr>
            </w:pPr>
            <w:r w:rsidRPr="00076307">
              <w:rPr>
                <w:b/>
                <w:bCs/>
              </w:rPr>
              <w:t xml:space="preserve">Kontorrekvisita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C85442" w14:textId="77777777" w:rsidR="00076307" w:rsidRPr="00076307" w:rsidRDefault="00076307" w:rsidP="00076307">
            <w:pPr>
              <w:rPr>
                <w:b/>
                <w:bCs/>
              </w:rPr>
            </w:pPr>
            <w:r w:rsidRPr="00076307">
              <w:rPr>
                <w:b/>
                <w:bCs/>
              </w:rPr>
              <w:t xml:space="preserve">1 000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E5554A0" w14:textId="77777777" w:rsidR="00076307" w:rsidRPr="00076307" w:rsidRDefault="00076307" w:rsidP="00076307">
            <w:pPr>
              <w:rPr>
                <w:b/>
                <w:bCs/>
              </w:rPr>
            </w:pPr>
            <w:r w:rsidRPr="00076307">
              <w:rPr>
                <w:b/>
                <w:bCs/>
              </w:rPr>
              <w:t xml:space="preserve">1 000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A9C4024" w14:textId="77777777" w:rsidR="00076307" w:rsidRPr="00076307" w:rsidRDefault="00076307" w:rsidP="00076307">
            <w:pPr>
              <w:rPr>
                <w:b/>
                <w:bCs/>
              </w:rPr>
            </w:pPr>
            <w:r w:rsidRPr="00076307">
              <w:rPr>
                <w:b/>
                <w:bCs/>
              </w:rPr>
              <w:t xml:space="preserve">1 000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7555986" w14:textId="77777777" w:rsidR="00076307" w:rsidRPr="00076307" w:rsidRDefault="00076307" w:rsidP="00076307"/>
        </w:tc>
      </w:tr>
      <w:tr w:rsidR="00076307" w:rsidRPr="00076307" w14:paraId="1E0EEE72"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BBD4B04" w14:textId="77777777" w:rsidR="00076307" w:rsidRPr="00076307" w:rsidRDefault="00076307" w:rsidP="00076307">
            <w:pPr>
              <w:rPr>
                <w:b/>
                <w:bCs/>
              </w:rPr>
            </w:pPr>
            <w:r w:rsidRPr="00076307">
              <w:rPr>
                <w:b/>
                <w:bCs/>
              </w:rPr>
              <w:t>IT-</w:t>
            </w:r>
            <w:proofErr w:type="spellStart"/>
            <w:r w:rsidRPr="00076307">
              <w:rPr>
                <w:b/>
                <w:bCs/>
              </w:rPr>
              <w:t>kostnadar</w:t>
            </w:r>
            <w:proofErr w:type="spellEnd"/>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7F3D8E2" w14:textId="77777777" w:rsidR="00076307" w:rsidRPr="00076307" w:rsidRDefault="00076307" w:rsidP="00076307">
            <w:pPr>
              <w:rPr>
                <w:b/>
                <w:bCs/>
              </w:rPr>
            </w:pPr>
            <w:r w:rsidRPr="00076307">
              <w:rPr>
                <w:b/>
                <w:bCs/>
              </w:rPr>
              <w:t xml:space="preserve">15 000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0D41677" w14:textId="77777777" w:rsidR="00076307" w:rsidRPr="00076307" w:rsidRDefault="00076307" w:rsidP="00076307">
            <w:pPr>
              <w:rPr>
                <w:b/>
                <w:bCs/>
              </w:rPr>
            </w:pPr>
            <w:r w:rsidRPr="00076307">
              <w:rPr>
                <w:b/>
                <w:bCs/>
              </w:rPr>
              <w:t xml:space="preserve">15 000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36EAE31" w14:textId="77777777" w:rsidR="00076307" w:rsidRPr="00076307" w:rsidRDefault="00076307" w:rsidP="00076307">
            <w:pPr>
              <w:rPr>
                <w:b/>
                <w:bCs/>
              </w:rPr>
            </w:pPr>
            <w:r w:rsidRPr="00076307">
              <w:rPr>
                <w:b/>
                <w:bCs/>
              </w:rPr>
              <w:t xml:space="preserve">15 000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81D7B45" w14:textId="77777777" w:rsidR="00076307" w:rsidRPr="00076307" w:rsidRDefault="00076307" w:rsidP="00076307"/>
        </w:tc>
      </w:tr>
      <w:tr w:rsidR="00076307" w:rsidRPr="00076307" w14:paraId="72DB46C5"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DDE3FF0" w14:textId="77777777" w:rsidR="00076307" w:rsidRPr="00076307" w:rsidRDefault="00076307" w:rsidP="00076307">
            <w:pPr>
              <w:rPr>
                <w:b/>
                <w:bCs/>
              </w:rPr>
            </w:pPr>
            <w:r w:rsidRPr="00076307">
              <w:rPr>
                <w:b/>
                <w:bCs/>
              </w:rPr>
              <w:t>Overføring til forskingsfondet</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247C0B1" w14:textId="77777777" w:rsidR="00076307" w:rsidRPr="00076307" w:rsidRDefault="00076307" w:rsidP="00076307">
            <w:pPr>
              <w:rPr>
                <w:b/>
                <w:bCs/>
              </w:rPr>
            </w:pPr>
            <w:r w:rsidRPr="00076307">
              <w:rPr>
                <w:b/>
                <w:bCs/>
              </w:rPr>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5B80C5B" w14:textId="77777777" w:rsidR="00076307" w:rsidRPr="00076307" w:rsidRDefault="00076307" w:rsidP="00076307">
            <w:pPr>
              <w:rPr>
                <w:b/>
                <w:bCs/>
              </w:rPr>
            </w:pPr>
            <w:r w:rsidRPr="00076307">
              <w:rPr>
                <w:b/>
                <w:bCs/>
              </w:rPr>
              <w:t xml:space="preserve">-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BEF8E4" w14:textId="77777777" w:rsidR="00076307" w:rsidRPr="00076307" w:rsidRDefault="00076307" w:rsidP="00076307">
            <w:pPr>
              <w:rPr>
                <w:b/>
                <w:bCs/>
              </w:rPr>
            </w:pPr>
            <w:r w:rsidRPr="00076307">
              <w:rPr>
                <w:b/>
                <w:bCs/>
              </w:rPr>
              <w:t xml:space="preserve">-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95F2A02" w14:textId="77777777" w:rsidR="00076307" w:rsidRPr="00076307" w:rsidRDefault="00076307" w:rsidP="00076307">
            <w:pPr>
              <w:rPr>
                <w:b/>
                <w:bCs/>
              </w:rPr>
            </w:pPr>
            <w:r w:rsidRPr="00076307">
              <w:rPr>
                <w:b/>
                <w:bCs/>
              </w:rPr>
              <w:t xml:space="preserve">Årsmøte </w:t>
            </w:r>
            <w:proofErr w:type="spellStart"/>
            <w:r w:rsidRPr="00076307">
              <w:rPr>
                <w:b/>
                <w:bCs/>
              </w:rPr>
              <w:t>avgjer</w:t>
            </w:r>
            <w:proofErr w:type="spellEnd"/>
            <w:r w:rsidRPr="00076307">
              <w:rPr>
                <w:b/>
                <w:bCs/>
              </w:rPr>
              <w:t xml:space="preserve"> kor </w:t>
            </w:r>
            <w:proofErr w:type="spellStart"/>
            <w:r w:rsidRPr="00076307">
              <w:rPr>
                <w:b/>
                <w:bCs/>
              </w:rPr>
              <w:t>mykje</w:t>
            </w:r>
            <w:proofErr w:type="spellEnd"/>
            <w:r w:rsidRPr="00076307">
              <w:rPr>
                <w:b/>
                <w:bCs/>
              </w:rPr>
              <w:t xml:space="preserve"> av overskuddet som skal </w:t>
            </w:r>
            <w:proofErr w:type="spellStart"/>
            <w:r w:rsidRPr="00076307">
              <w:rPr>
                <w:b/>
                <w:bCs/>
              </w:rPr>
              <w:t>førast</w:t>
            </w:r>
            <w:proofErr w:type="spellEnd"/>
            <w:r w:rsidRPr="00076307">
              <w:rPr>
                <w:b/>
                <w:bCs/>
              </w:rPr>
              <w:t xml:space="preserve"> over </w:t>
            </w:r>
          </w:p>
        </w:tc>
      </w:tr>
      <w:tr w:rsidR="00076307" w:rsidRPr="00076307" w14:paraId="389D601E"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36EEAC" w14:textId="77777777" w:rsidR="00076307" w:rsidRPr="00076307" w:rsidRDefault="00076307" w:rsidP="00076307">
            <w:pPr>
              <w:rPr>
                <w:b/>
                <w:bCs/>
              </w:rPr>
            </w:pPr>
            <w:r w:rsidRPr="00076307">
              <w:rPr>
                <w:b/>
                <w:bCs/>
              </w:rPr>
              <w:t xml:space="preserve">Overføring til Team RP </w:t>
            </w:r>
            <w:r w:rsidRPr="00076307">
              <w:rPr>
                <w:b/>
                <w:bCs/>
              </w:rPr>
              <w:br/>
            </w:r>
            <w:proofErr w:type="spellStart"/>
            <w:r w:rsidRPr="00076307">
              <w:rPr>
                <w:b/>
                <w:bCs/>
              </w:rPr>
              <w:t>frå</w:t>
            </w:r>
            <w:proofErr w:type="spellEnd"/>
            <w:r w:rsidRPr="00076307">
              <w:rPr>
                <w:b/>
                <w:bCs/>
              </w:rPr>
              <w:t xml:space="preserve"> RPFN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36F271C" w14:textId="77777777" w:rsidR="00076307" w:rsidRPr="00076307" w:rsidRDefault="00076307" w:rsidP="00076307">
            <w:pPr>
              <w:rPr>
                <w:b/>
                <w:bCs/>
              </w:rPr>
            </w:pPr>
            <w:r w:rsidRPr="00076307">
              <w:rPr>
                <w:b/>
                <w:bCs/>
              </w:rPr>
              <w:t>80 000</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A3C22DB" w14:textId="77777777" w:rsidR="00076307" w:rsidRPr="00076307" w:rsidRDefault="00076307" w:rsidP="00076307">
            <w:pPr>
              <w:rPr>
                <w:b/>
                <w:bCs/>
              </w:rPr>
            </w:pPr>
            <w:r w:rsidRPr="00076307">
              <w:rPr>
                <w:b/>
                <w:bCs/>
              </w:rPr>
              <w:t xml:space="preserve">80 000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012028C" w14:textId="77777777" w:rsidR="00076307" w:rsidRPr="00076307" w:rsidRDefault="00076307" w:rsidP="00076307">
            <w:pPr>
              <w:rPr>
                <w:b/>
                <w:bCs/>
              </w:rPr>
            </w:pPr>
            <w:r w:rsidRPr="00076307">
              <w:rPr>
                <w:b/>
                <w:bCs/>
              </w:rPr>
              <w:t xml:space="preserve">80 000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DF8B0A4" w14:textId="77777777" w:rsidR="00076307" w:rsidRPr="00076307" w:rsidRDefault="00076307" w:rsidP="00076307"/>
        </w:tc>
      </w:tr>
      <w:tr w:rsidR="00076307" w:rsidRPr="00076307" w14:paraId="2A9A1D42"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87D1EE4" w14:textId="77777777" w:rsidR="00076307" w:rsidRPr="00076307" w:rsidRDefault="00076307" w:rsidP="00076307">
            <w:pPr>
              <w:rPr>
                <w:b/>
                <w:bCs/>
              </w:rPr>
            </w:pPr>
            <w:r w:rsidRPr="00076307">
              <w:rPr>
                <w:b/>
                <w:bCs/>
              </w:rPr>
              <w:t>Forsikring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316C8F3" w14:textId="77777777" w:rsidR="00076307" w:rsidRPr="00076307" w:rsidRDefault="00076307" w:rsidP="00076307">
            <w:pPr>
              <w:rPr>
                <w:b/>
                <w:bCs/>
              </w:rPr>
            </w:pPr>
            <w:r w:rsidRPr="00076307">
              <w:rPr>
                <w:b/>
                <w:bCs/>
              </w:rPr>
              <w:t xml:space="preserve"> 2 050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27EDFD" w14:textId="77777777" w:rsidR="00076307" w:rsidRPr="00076307" w:rsidRDefault="00076307" w:rsidP="00076307">
            <w:pPr>
              <w:rPr>
                <w:b/>
                <w:bCs/>
              </w:rPr>
            </w:pPr>
            <w:r w:rsidRPr="00076307">
              <w:rPr>
                <w:b/>
                <w:bCs/>
              </w:rPr>
              <w:t xml:space="preserve">2 000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2E1E957" w14:textId="77777777" w:rsidR="00076307" w:rsidRPr="00076307" w:rsidRDefault="00076307" w:rsidP="00076307">
            <w:pPr>
              <w:rPr>
                <w:b/>
                <w:bCs/>
              </w:rPr>
            </w:pPr>
            <w:r w:rsidRPr="00076307">
              <w:rPr>
                <w:b/>
                <w:bCs/>
              </w:rPr>
              <w:t xml:space="preserve">2 000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FC16DB2" w14:textId="77777777" w:rsidR="00076307" w:rsidRPr="00076307" w:rsidRDefault="00076307" w:rsidP="00076307"/>
        </w:tc>
      </w:tr>
      <w:tr w:rsidR="00076307" w:rsidRPr="00076307" w14:paraId="255003A3"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561446A" w14:textId="77777777" w:rsidR="00076307" w:rsidRPr="00076307" w:rsidRDefault="00076307" w:rsidP="00076307">
            <w:pPr>
              <w:rPr>
                <w:b/>
                <w:bCs/>
              </w:rPr>
            </w:pPr>
            <w:r w:rsidRPr="00076307">
              <w:rPr>
                <w:b/>
                <w:bCs/>
              </w:rPr>
              <w:t xml:space="preserve">Gaver / reklame </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F8A95BD" w14:textId="77777777" w:rsidR="00076307" w:rsidRPr="00076307" w:rsidRDefault="00076307" w:rsidP="00076307">
            <w:pPr>
              <w:rPr>
                <w:b/>
                <w:bCs/>
              </w:rPr>
            </w:pPr>
            <w:r w:rsidRPr="00076307">
              <w:rPr>
                <w:b/>
                <w:bCs/>
              </w:rPr>
              <w:t xml:space="preserve">5 000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29F379E" w14:textId="77777777" w:rsidR="00076307" w:rsidRPr="00076307" w:rsidRDefault="00076307" w:rsidP="00076307">
            <w:pPr>
              <w:rPr>
                <w:b/>
                <w:bCs/>
              </w:rPr>
            </w:pPr>
            <w:r w:rsidRPr="00076307">
              <w:rPr>
                <w:b/>
                <w:bCs/>
              </w:rPr>
              <w:t xml:space="preserve">5 000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1259EEF" w14:textId="77777777" w:rsidR="00076307" w:rsidRPr="00076307" w:rsidRDefault="00076307" w:rsidP="00076307">
            <w:pPr>
              <w:rPr>
                <w:b/>
                <w:bCs/>
              </w:rPr>
            </w:pPr>
            <w:r w:rsidRPr="00076307">
              <w:rPr>
                <w:b/>
                <w:bCs/>
              </w:rPr>
              <w:t xml:space="preserve">5 000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B4F1E72" w14:textId="77777777" w:rsidR="00076307" w:rsidRPr="00076307" w:rsidRDefault="00076307" w:rsidP="00076307"/>
        </w:tc>
      </w:tr>
      <w:tr w:rsidR="00076307" w:rsidRPr="00076307" w14:paraId="70A1D103"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A84063" w14:textId="77777777" w:rsidR="00076307" w:rsidRPr="00076307" w:rsidRDefault="00076307" w:rsidP="00076307">
            <w:pPr>
              <w:rPr>
                <w:b/>
                <w:bCs/>
              </w:rPr>
            </w:pPr>
            <w:r w:rsidRPr="00076307">
              <w:rPr>
                <w:b/>
                <w:bCs/>
              </w:rPr>
              <w:t>Bank og kortgebyr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6BAC3F9" w14:textId="77777777" w:rsidR="00076307" w:rsidRPr="00076307" w:rsidRDefault="00076307" w:rsidP="00076307">
            <w:pPr>
              <w:rPr>
                <w:b/>
                <w:bCs/>
              </w:rPr>
            </w:pPr>
            <w:r w:rsidRPr="00076307">
              <w:rPr>
                <w:b/>
                <w:bCs/>
              </w:rPr>
              <w:t xml:space="preserve">10 000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5FCEF2B" w14:textId="77777777" w:rsidR="00076307" w:rsidRPr="00076307" w:rsidRDefault="00076307" w:rsidP="00076307">
            <w:pPr>
              <w:rPr>
                <w:b/>
                <w:bCs/>
              </w:rPr>
            </w:pPr>
            <w:r w:rsidRPr="00076307">
              <w:rPr>
                <w:b/>
                <w:bCs/>
              </w:rPr>
              <w:t xml:space="preserve">10 000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36FF195" w14:textId="77777777" w:rsidR="00076307" w:rsidRPr="00076307" w:rsidRDefault="00076307" w:rsidP="00076307">
            <w:pPr>
              <w:rPr>
                <w:b/>
                <w:bCs/>
              </w:rPr>
            </w:pPr>
            <w:r w:rsidRPr="00076307">
              <w:rPr>
                <w:b/>
                <w:bCs/>
              </w:rPr>
              <w:t xml:space="preserve">10 000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8939402" w14:textId="77777777" w:rsidR="00076307" w:rsidRPr="00076307" w:rsidRDefault="00076307" w:rsidP="00076307"/>
        </w:tc>
      </w:tr>
      <w:tr w:rsidR="00076307" w:rsidRPr="00076307" w14:paraId="378AA31B"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ADC5A74" w14:textId="77777777" w:rsidR="00076307" w:rsidRPr="00076307" w:rsidRDefault="00076307" w:rsidP="00076307">
            <w:pPr>
              <w:rPr>
                <w:b/>
                <w:bCs/>
              </w:rPr>
            </w:pPr>
            <w:r w:rsidRPr="00076307">
              <w:rPr>
                <w:b/>
                <w:bCs/>
              </w:rPr>
              <w:t>Gebyr betalingsformidling</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286B915" w14:textId="77777777" w:rsidR="00076307" w:rsidRPr="00076307" w:rsidRDefault="00076307" w:rsidP="00076307">
            <w:pPr>
              <w:rPr>
                <w:b/>
                <w:bCs/>
              </w:rPr>
            </w:pPr>
            <w:r w:rsidRPr="00076307">
              <w:rPr>
                <w:b/>
                <w:bCs/>
              </w:rPr>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5772329" w14:textId="77777777" w:rsidR="00076307" w:rsidRPr="00076307" w:rsidRDefault="00076307" w:rsidP="00076307">
            <w:pPr>
              <w:rPr>
                <w:b/>
                <w:bCs/>
              </w:rPr>
            </w:pPr>
            <w:r w:rsidRPr="00076307">
              <w:rPr>
                <w:b/>
                <w:bCs/>
              </w:rPr>
              <w:t xml:space="preserve">3 000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68CAF25" w14:textId="77777777" w:rsidR="00076307" w:rsidRPr="00076307" w:rsidRDefault="00076307" w:rsidP="00076307">
            <w:pPr>
              <w:rPr>
                <w:b/>
                <w:bCs/>
              </w:rPr>
            </w:pPr>
            <w:r w:rsidRPr="00076307">
              <w:rPr>
                <w:b/>
                <w:bCs/>
              </w:rPr>
              <w:t xml:space="preserve">3 000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E27CA59" w14:textId="77777777" w:rsidR="00076307" w:rsidRPr="00076307" w:rsidRDefault="00076307" w:rsidP="00076307"/>
        </w:tc>
      </w:tr>
      <w:tr w:rsidR="00076307" w:rsidRPr="00076307" w14:paraId="584CB173" w14:textId="77777777" w:rsidTr="00076307">
        <w:trPr>
          <w:trHeight w:val="503"/>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CA0166D" w14:textId="77777777" w:rsidR="00076307" w:rsidRPr="00076307" w:rsidRDefault="00076307" w:rsidP="00076307">
            <w:pPr>
              <w:rPr>
                <w:b/>
                <w:bCs/>
              </w:rPr>
            </w:pPr>
            <w:r w:rsidRPr="00076307">
              <w:rPr>
                <w:b/>
                <w:bCs/>
              </w:rPr>
              <w:t>Andre kostnader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48948B7" w14:textId="77777777" w:rsidR="00076307" w:rsidRPr="00076307" w:rsidRDefault="00076307" w:rsidP="00076307">
            <w:pPr>
              <w:rPr>
                <w:b/>
                <w:bCs/>
              </w:rPr>
            </w:pPr>
            <w:r w:rsidRPr="00076307">
              <w:rPr>
                <w:b/>
                <w:bCs/>
              </w:rPr>
              <w:t xml:space="preserve">-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1B74449" w14:textId="77777777" w:rsidR="00076307" w:rsidRPr="00076307" w:rsidRDefault="00076307" w:rsidP="00076307">
            <w:pPr>
              <w:rPr>
                <w:b/>
                <w:bCs/>
              </w:rPr>
            </w:pPr>
            <w:r w:rsidRPr="00076307">
              <w:rPr>
                <w:b/>
                <w:bCs/>
              </w:rPr>
              <w:t xml:space="preserve">-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EC37A04" w14:textId="77777777" w:rsidR="00076307" w:rsidRPr="00076307" w:rsidRDefault="00076307" w:rsidP="00076307">
            <w:pPr>
              <w:rPr>
                <w:b/>
                <w:bCs/>
              </w:rPr>
            </w:pPr>
            <w:r w:rsidRPr="00076307">
              <w:rPr>
                <w:b/>
                <w:bCs/>
              </w:rPr>
              <w:t xml:space="preserve"> -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7C2CA897" w14:textId="77777777" w:rsidR="00076307" w:rsidRPr="00076307" w:rsidRDefault="00076307" w:rsidP="00076307"/>
        </w:tc>
      </w:tr>
      <w:tr w:rsidR="00076307" w:rsidRPr="00076307" w14:paraId="6D3778CE" w14:textId="77777777" w:rsidTr="00076307">
        <w:trPr>
          <w:trHeight w:val="518"/>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14067B7" w14:textId="77777777" w:rsidR="00076307" w:rsidRPr="00076307" w:rsidRDefault="00076307" w:rsidP="00076307">
            <w:pPr>
              <w:rPr>
                <w:b/>
                <w:bCs/>
              </w:rPr>
            </w:pPr>
            <w:r w:rsidRPr="00076307">
              <w:rPr>
                <w:b/>
                <w:bCs/>
              </w:rPr>
              <w:t>Tap på fordringer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ED79046" w14:textId="77777777" w:rsidR="00076307" w:rsidRPr="00076307" w:rsidRDefault="00076307" w:rsidP="00076307">
            <w:pPr>
              <w:rPr>
                <w:b/>
                <w:bCs/>
              </w:rPr>
            </w:pPr>
            <w:r w:rsidRPr="00076307">
              <w:rPr>
                <w:b/>
                <w:bCs/>
              </w:rPr>
              <w:t xml:space="preserve">1 000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5EC6C17E" w14:textId="77777777" w:rsidR="00076307" w:rsidRPr="00076307" w:rsidRDefault="00076307" w:rsidP="00076307">
            <w:pPr>
              <w:rPr>
                <w:b/>
                <w:bCs/>
              </w:rPr>
            </w:pPr>
            <w:r w:rsidRPr="00076307">
              <w:rPr>
                <w:b/>
                <w:bCs/>
              </w:rPr>
              <w:t xml:space="preserve">500 </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9F9E68E" w14:textId="77777777" w:rsidR="00076307" w:rsidRPr="00076307" w:rsidRDefault="00076307" w:rsidP="00076307">
            <w:pPr>
              <w:rPr>
                <w:b/>
                <w:bCs/>
              </w:rPr>
            </w:pPr>
            <w:r w:rsidRPr="00076307">
              <w:rPr>
                <w:b/>
                <w:bCs/>
              </w:rPr>
              <w:t xml:space="preserve">500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530E78A7" w14:textId="77777777" w:rsidR="00076307" w:rsidRPr="00076307" w:rsidRDefault="00076307" w:rsidP="00076307"/>
        </w:tc>
      </w:tr>
      <w:tr w:rsidR="00076307" w:rsidRPr="00076307" w14:paraId="15461C4D" w14:textId="77777777" w:rsidTr="00076307">
        <w:trPr>
          <w:trHeight w:val="503"/>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04226463" w14:textId="77777777" w:rsidR="00076307" w:rsidRPr="00076307" w:rsidRDefault="00076307" w:rsidP="00076307">
            <w:pPr>
              <w:rPr>
                <w:b/>
                <w:bCs/>
              </w:rPr>
            </w:pPr>
            <w:r w:rsidRPr="00076307">
              <w:rPr>
                <w:b/>
                <w:bCs/>
              </w:rPr>
              <w:t>Sum utgifter for Team RP</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671CCA8"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6C526B1" w14:textId="77777777" w:rsidR="00076307" w:rsidRPr="00076307" w:rsidRDefault="00076307" w:rsidP="00076307">
            <w:pPr>
              <w:rPr>
                <w:b/>
                <w:bCs/>
              </w:rPr>
            </w:pPr>
            <w:r w:rsidRPr="00076307">
              <w:rPr>
                <w:b/>
                <w:bCs/>
              </w:rPr>
              <w:t>690 000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46A3017" w14:textId="77777777" w:rsidR="00076307" w:rsidRPr="00076307" w:rsidRDefault="00076307" w:rsidP="00076307">
            <w:pPr>
              <w:rPr>
                <w:b/>
                <w:bCs/>
              </w:rPr>
            </w:pPr>
            <w:r w:rsidRPr="00076307">
              <w:rPr>
                <w:b/>
                <w:bCs/>
              </w:rPr>
              <w:t xml:space="preserve">657 000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8C3A963" w14:textId="77777777" w:rsidR="00076307" w:rsidRPr="00076307" w:rsidRDefault="00076307" w:rsidP="00076307"/>
        </w:tc>
      </w:tr>
      <w:tr w:rsidR="00076307" w:rsidRPr="00076307" w14:paraId="3BB37FCF" w14:textId="77777777" w:rsidTr="00076307">
        <w:trPr>
          <w:trHeight w:val="518"/>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3DB86793" w14:textId="77777777" w:rsidR="00076307" w:rsidRPr="00076307" w:rsidRDefault="00076307" w:rsidP="00076307">
            <w:pPr>
              <w:rPr>
                <w:b/>
                <w:bCs/>
              </w:rPr>
            </w:pPr>
            <w:r w:rsidRPr="00076307">
              <w:rPr>
                <w:b/>
                <w:bCs/>
              </w:rPr>
              <w:t>Sum utgifter for RPFN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66A55AE"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865E7E7" w14:textId="77777777" w:rsidR="00076307" w:rsidRPr="00076307" w:rsidRDefault="00076307" w:rsidP="00076307">
            <w:pPr>
              <w:rPr>
                <w:b/>
                <w:bCs/>
              </w:rPr>
            </w:pPr>
            <w:r w:rsidRPr="00076307">
              <w:rPr>
                <w:b/>
                <w:bCs/>
              </w:rPr>
              <w:t>1 425 500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87E4DC8" w14:textId="77777777" w:rsidR="00076307" w:rsidRPr="00076307" w:rsidRDefault="00076307" w:rsidP="00076307">
            <w:pPr>
              <w:rPr>
                <w:b/>
                <w:bCs/>
              </w:rPr>
            </w:pPr>
            <w:r w:rsidRPr="00076307">
              <w:rPr>
                <w:b/>
                <w:bCs/>
              </w:rPr>
              <w:t xml:space="preserve">1 295 500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07AA25C" w14:textId="77777777" w:rsidR="00076307" w:rsidRPr="00076307" w:rsidRDefault="00076307" w:rsidP="00076307"/>
        </w:tc>
      </w:tr>
      <w:tr w:rsidR="00076307" w:rsidRPr="00076307" w14:paraId="29FD893F" w14:textId="77777777" w:rsidTr="00076307">
        <w:trPr>
          <w:trHeight w:val="518"/>
        </w:trPr>
        <w:tc>
          <w:tcPr>
            <w:tcW w:w="3373"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03B009D" w14:textId="77777777" w:rsidR="00076307" w:rsidRPr="00076307" w:rsidRDefault="00076307" w:rsidP="00076307">
            <w:pPr>
              <w:rPr>
                <w:b/>
                <w:bCs/>
              </w:rPr>
            </w:pPr>
            <w:r w:rsidRPr="00076307">
              <w:rPr>
                <w:b/>
                <w:bCs/>
              </w:rPr>
              <w:t>Sum Driftsutgifter</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22936DC4" w14:textId="77777777" w:rsidR="00076307" w:rsidRPr="00076307" w:rsidRDefault="00076307" w:rsidP="00076307">
            <w:pPr>
              <w:rPr>
                <w:b/>
                <w:bCs/>
              </w:rPr>
            </w:pPr>
            <w:r w:rsidRPr="00076307">
              <w:rPr>
                <w:b/>
                <w:bCs/>
              </w:rPr>
              <w:t xml:space="preserve">1 625 050 </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CE6ACE2" w14:textId="77777777" w:rsidR="00076307" w:rsidRPr="00076307" w:rsidRDefault="00076307" w:rsidP="00076307">
            <w:pPr>
              <w:rPr>
                <w:b/>
                <w:bCs/>
              </w:rPr>
            </w:pPr>
            <w:r w:rsidRPr="00076307">
              <w:rPr>
                <w:b/>
                <w:bCs/>
              </w:rPr>
              <w:t>2 035 500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088301D1" w14:textId="77777777" w:rsidR="00076307" w:rsidRPr="00076307" w:rsidRDefault="00076307" w:rsidP="00076307">
            <w:pPr>
              <w:rPr>
                <w:b/>
                <w:bCs/>
              </w:rPr>
            </w:pPr>
            <w:r w:rsidRPr="00076307">
              <w:rPr>
                <w:b/>
                <w:bCs/>
              </w:rPr>
              <w:t xml:space="preserve">2 035 500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24E96CBE" w14:textId="77777777" w:rsidR="00076307" w:rsidRPr="00076307" w:rsidRDefault="00076307" w:rsidP="00076307"/>
        </w:tc>
      </w:tr>
      <w:tr w:rsidR="00076307" w:rsidRPr="00076307" w14:paraId="15FEE0BA" w14:textId="77777777" w:rsidTr="00076307">
        <w:trPr>
          <w:trHeight w:val="518"/>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7E86EFA7" w14:textId="77777777" w:rsidR="00076307" w:rsidRPr="00076307" w:rsidRDefault="00076307" w:rsidP="00076307">
            <w:pPr>
              <w:rPr>
                <w:b/>
                <w:bCs/>
              </w:rPr>
            </w:pPr>
            <w:r w:rsidRPr="00076307">
              <w:rPr>
                <w:b/>
                <w:bCs/>
              </w:rPr>
              <w:t>Resultat Team RP</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9A4DB99"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64892EDB" w14:textId="77777777" w:rsidR="00076307" w:rsidRPr="00076307" w:rsidRDefault="00076307" w:rsidP="00076307">
            <w:pPr>
              <w:rPr>
                <w:b/>
                <w:bCs/>
              </w:rPr>
            </w:pPr>
            <w:r w:rsidRPr="00076307">
              <w:rPr>
                <w:b/>
                <w:bCs/>
              </w:rPr>
              <w:t>36 500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7DD78330" w14:textId="77777777" w:rsidR="00076307" w:rsidRPr="00076307" w:rsidRDefault="00076307" w:rsidP="00076307">
            <w:pPr>
              <w:rPr>
                <w:b/>
                <w:bCs/>
              </w:rPr>
            </w:pPr>
            <w:r w:rsidRPr="00076307">
              <w:rPr>
                <w:b/>
                <w:bCs/>
              </w:rPr>
              <w:t>-112 500</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4FD0BD66" w14:textId="77777777" w:rsidR="00076307" w:rsidRPr="00076307" w:rsidRDefault="00076307" w:rsidP="00076307"/>
        </w:tc>
      </w:tr>
      <w:tr w:rsidR="00076307" w:rsidRPr="00076307" w14:paraId="6D2CFCC0" w14:textId="77777777" w:rsidTr="00076307">
        <w:trPr>
          <w:trHeight w:val="518"/>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6DFFFDE8" w14:textId="77777777" w:rsidR="00076307" w:rsidRPr="00076307" w:rsidRDefault="00076307" w:rsidP="00076307">
            <w:pPr>
              <w:rPr>
                <w:b/>
                <w:bCs/>
              </w:rPr>
            </w:pPr>
            <w:r w:rsidRPr="00076307">
              <w:rPr>
                <w:b/>
                <w:bCs/>
              </w:rPr>
              <w:t>Resultat RPFN</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0BCB248" w14:textId="77777777" w:rsidR="00076307" w:rsidRPr="00076307" w:rsidRDefault="00076307" w:rsidP="00076307"/>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2103785" w14:textId="77777777" w:rsidR="00076307" w:rsidRPr="00076307" w:rsidRDefault="00076307" w:rsidP="00076307">
            <w:pPr>
              <w:rPr>
                <w:b/>
                <w:bCs/>
              </w:rPr>
            </w:pPr>
            <w:r w:rsidRPr="00076307">
              <w:rPr>
                <w:b/>
                <w:bCs/>
              </w:rPr>
              <w:t>164 500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332EA81C" w14:textId="77777777" w:rsidR="00076307" w:rsidRPr="00076307" w:rsidRDefault="00076307" w:rsidP="00076307">
            <w:pPr>
              <w:rPr>
                <w:b/>
                <w:bCs/>
              </w:rPr>
            </w:pPr>
            <w:r w:rsidRPr="00076307">
              <w:rPr>
                <w:b/>
                <w:bCs/>
              </w:rPr>
              <w:t xml:space="preserve">204 500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1FF3F5E4" w14:textId="77777777" w:rsidR="00076307" w:rsidRPr="00076307" w:rsidRDefault="00076307" w:rsidP="00076307"/>
        </w:tc>
      </w:tr>
      <w:tr w:rsidR="00076307" w:rsidRPr="00076307" w14:paraId="72F25B22" w14:textId="77777777" w:rsidTr="00076307">
        <w:trPr>
          <w:trHeight w:val="518"/>
        </w:trPr>
        <w:tc>
          <w:tcPr>
            <w:tcW w:w="3373" w:type="dxa"/>
            <w:tcBorders>
              <w:top w:val="single" w:sz="2" w:space="0" w:color="000000"/>
              <w:left w:val="nil"/>
              <w:bottom w:val="single" w:sz="2" w:space="0" w:color="000000"/>
              <w:right w:val="single" w:sz="6" w:space="0" w:color="auto"/>
            </w:tcBorders>
            <w:shd w:val="solid" w:color="FFFFFF" w:fill="auto"/>
            <w:tcMar>
              <w:top w:w="57" w:type="dxa"/>
              <w:left w:w="57" w:type="dxa"/>
              <w:bottom w:w="57" w:type="dxa"/>
              <w:right w:w="57" w:type="dxa"/>
            </w:tcMar>
            <w:vAlign w:val="center"/>
          </w:tcPr>
          <w:p w14:paraId="71E9322E" w14:textId="77777777" w:rsidR="00076307" w:rsidRPr="00076307" w:rsidRDefault="00076307" w:rsidP="00076307">
            <w:pPr>
              <w:rPr>
                <w:b/>
                <w:bCs/>
              </w:rPr>
            </w:pPr>
            <w:r w:rsidRPr="00076307">
              <w:rPr>
                <w:b/>
                <w:bCs/>
              </w:rPr>
              <w:t>Resultat før finans</w:t>
            </w:r>
          </w:p>
        </w:tc>
        <w:tc>
          <w:tcPr>
            <w:tcW w:w="1304"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1A370639" w14:textId="77777777" w:rsidR="00076307" w:rsidRPr="00076307" w:rsidRDefault="00076307" w:rsidP="00076307">
            <w:pPr>
              <w:rPr>
                <w:b/>
                <w:bCs/>
              </w:rPr>
            </w:pPr>
            <w:r w:rsidRPr="00076307">
              <w:rPr>
                <w:b/>
                <w:bCs/>
              </w:rPr>
              <w:t>64 950</w:t>
            </w:r>
          </w:p>
        </w:tc>
        <w:tc>
          <w:tcPr>
            <w:tcW w:w="1290"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BF687C2" w14:textId="77777777" w:rsidR="00076307" w:rsidRPr="00076307" w:rsidRDefault="00076307" w:rsidP="00076307">
            <w:pPr>
              <w:rPr>
                <w:b/>
                <w:bCs/>
              </w:rPr>
            </w:pPr>
            <w:r w:rsidRPr="00076307">
              <w:rPr>
                <w:b/>
                <w:bCs/>
              </w:rPr>
              <w:t>201 000</w:t>
            </w:r>
          </w:p>
        </w:tc>
        <w:tc>
          <w:tcPr>
            <w:tcW w:w="1842" w:type="dxa"/>
            <w:tcBorders>
              <w:top w:val="single" w:sz="2" w:space="0" w:color="000000"/>
              <w:left w:val="single" w:sz="6" w:space="0" w:color="auto"/>
              <w:bottom w:val="single" w:sz="2" w:space="0" w:color="000000"/>
              <w:right w:val="single" w:sz="6" w:space="0" w:color="auto"/>
            </w:tcBorders>
            <w:shd w:val="solid" w:color="FFFFFF" w:fill="auto"/>
            <w:tcMar>
              <w:top w:w="57" w:type="dxa"/>
              <w:left w:w="57" w:type="dxa"/>
              <w:bottom w:w="57" w:type="dxa"/>
              <w:right w:w="57" w:type="dxa"/>
            </w:tcMar>
            <w:vAlign w:val="center"/>
          </w:tcPr>
          <w:p w14:paraId="4BC2E927" w14:textId="77777777" w:rsidR="00076307" w:rsidRPr="00076307" w:rsidRDefault="00076307" w:rsidP="00076307">
            <w:pPr>
              <w:rPr>
                <w:b/>
                <w:bCs/>
              </w:rPr>
            </w:pPr>
            <w:r w:rsidRPr="00076307">
              <w:rPr>
                <w:b/>
                <w:bCs/>
              </w:rPr>
              <w:t xml:space="preserve">172 000 </w:t>
            </w:r>
          </w:p>
        </w:tc>
        <w:tc>
          <w:tcPr>
            <w:tcW w:w="3097" w:type="dxa"/>
            <w:tcBorders>
              <w:top w:val="single" w:sz="2" w:space="0" w:color="000000"/>
              <w:left w:val="single" w:sz="6" w:space="0" w:color="auto"/>
              <w:bottom w:val="single" w:sz="2" w:space="0" w:color="000000"/>
              <w:right w:val="nil"/>
            </w:tcBorders>
            <w:tcMar>
              <w:top w:w="57" w:type="dxa"/>
              <w:left w:w="227" w:type="dxa"/>
              <w:bottom w:w="57" w:type="dxa"/>
              <w:right w:w="57" w:type="dxa"/>
            </w:tcMar>
            <w:vAlign w:val="center"/>
          </w:tcPr>
          <w:p w14:paraId="0F77688B" w14:textId="77777777" w:rsidR="00076307" w:rsidRPr="00076307" w:rsidRDefault="00076307" w:rsidP="00076307"/>
        </w:tc>
      </w:tr>
    </w:tbl>
    <w:p w14:paraId="54E6DEBA" w14:textId="77777777" w:rsidR="00076307" w:rsidRPr="00076307" w:rsidRDefault="00076307" w:rsidP="00076307">
      <w:pPr>
        <w:rPr>
          <w:b/>
          <w:bCs/>
          <w:sz w:val="28"/>
          <w:szCs w:val="28"/>
        </w:rPr>
      </w:pPr>
      <w:r w:rsidRPr="00076307">
        <w:rPr>
          <w:b/>
          <w:bCs/>
          <w:sz w:val="28"/>
          <w:szCs w:val="28"/>
        </w:rPr>
        <w:t>Invitasjon til vinn - vinn vårsamling</w:t>
      </w:r>
    </w:p>
    <w:p w14:paraId="37FB5E23" w14:textId="77777777" w:rsidR="00076307" w:rsidRPr="00076307" w:rsidRDefault="00076307" w:rsidP="00076307">
      <w:pPr>
        <w:rPr>
          <w:b/>
          <w:bCs/>
        </w:rPr>
      </w:pPr>
      <w:r w:rsidRPr="00076307">
        <w:rPr>
          <w:b/>
          <w:bCs/>
        </w:rPr>
        <w:t xml:space="preserve">Langhelgen 12. – 15. juni inviterer vi til en spennende og morsom samling med blant annet Via </w:t>
      </w:r>
      <w:proofErr w:type="spellStart"/>
      <w:r w:rsidRPr="00076307">
        <w:rPr>
          <w:b/>
          <w:bCs/>
        </w:rPr>
        <w:t>Ferrata</w:t>
      </w:r>
      <w:proofErr w:type="spellEnd"/>
      <w:r w:rsidRPr="00076307">
        <w:rPr>
          <w:b/>
          <w:bCs/>
        </w:rPr>
        <w:t xml:space="preserve"> og en nyvinning «Øvelse Stifinner». Samlingen arrangeres i fellesskap med </w:t>
      </w:r>
      <w:proofErr w:type="spellStart"/>
      <w:r w:rsidRPr="00076307">
        <w:rPr>
          <w:b/>
          <w:bCs/>
        </w:rPr>
        <w:t>Tyrili</w:t>
      </w:r>
      <w:proofErr w:type="spellEnd"/>
      <w:r w:rsidRPr="00076307">
        <w:rPr>
          <w:b/>
          <w:bCs/>
        </w:rPr>
        <w:t>, noe som innebærer at alle synshemmede får en topp motivert ledsager under oppholdet. Under de ulike aktivitetene jobber vi både parvis og i større grupper.</w:t>
      </w:r>
    </w:p>
    <w:p w14:paraId="41573304" w14:textId="77777777" w:rsidR="00076307" w:rsidRPr="00076307" w:rsidRDefault="00076307" w:rsidP="00076307">
      <w:pPr>
        <w:rPr>
          <w:b/>
          <w:bCs/>
        </w:rPr>
      </w:pPr>
      <w:r w:rsidRPr="00076307">
        <w:rPr>
          <w:b/>
          <w:bCs/>
        </w:rPr>
        <w:t>Detaljert program for samlingen ­følger under.</w:t>
      </w:r>
    </w:p>
    <w:p w14:paraId="494CF32C" w14:textId="77777777" w:rsidR="00076307" w:rsidRPr="00076307" w:rsidRDefault="00076307" w:rsidP="00076307">
      <w:pPr>
        <w:rPr>
          <w:b/>
          <w:bCs/>
        </w:rPr>
      </w:pPr>
      <w:r w:rsidRPr="00076307">
        <w:rPr>
          <w:b/>
          <w:bCs/>
        </w:rPr>
        <w:t>Egenandel: 700 kroner</w:t>
      </w:r>
    </w:p>
    <w:p w14:paraId="2819CD35" w14:textId="77777777" w:rsidR="00076307" w:rsidRPr="00076307" w:rsidRDefault="00076307" w:rsidP="00076307">
      <w:pPr>
        <w:rPr>
          <w:b/>
          <w:bCs/>
        </w:rPr>
      </w:pPr>
      <w:r w:rsidRPr="00076307">
        <w:rPr>
          <w:b/>
          <w:bCs/>
        </w:rPr>
        <w:t>Påmelding: Til Håkon Gisholt på hakongis@gmail.com, innen 12. mai.</w:t>
      </w:r>
    </w:p>
    <w:p w14:paraId="00E22527" w14:textId="77777777" w:rsidR="00076307" w:rsidRPr="00076307" w:rsidRDefault="00076307" w:rsidP="00076307">
      <w:pPr>
        <w:rPr>
          <w:b/>
          <w:bCs/>
        </w:rPr>
      </w:pPr>
      <w:r w:rsidRPr="00076307">
        <w:rPr>
          <w:b/>
          <w:bCs/>
        </w:rPr>
        <w:t xml:space="preserve">Reisestøtte: Reiseutgifter mellom </w:t>
      </w:r>
      <w:r w:rsidRPr="00076307">
        <w:rPr>
          <w:b/>
          <w:bCs/>
        </w:rPr>
        <w:br/>
        <w:t>500 kroner og 2.500 kroner kan søkes refundert av RP-foreningen.</w:t>
      </w:r>
    </w:p>
    <w:p w14:paraId="7EB7F3CC" w14:textId="77777777" w:rsidR="00076307" w:rsidRPr="00076307" w:rsidRDefault="00076307" w:rsidP="00076307">
      <w:pPr>
        <w:rPr>
          <w:b/>
          <w:bCs/>
        </w:rPr>
      </w:pPr>
      <w:r w:rsidRPr="00076307">
        <w:rPr>
          <w:b/>
          <w:bCs/>
        </w:rPr>
        <w:t>Nærmere informasjon vil bli sendt til alle påmeldte ca. 26. mai.</w:t>
      </w:r>
    </w:p>
    <w:p w14:paraId="7210E6DF" w14:textId="77777777" w:rsidR="00076307" w:rsidRPr="00076307" w:rsidRDefault="00076307" w:rsidP="00076307">
      <w:pPr>
        <w:rPr>
          <w:b/>
          <w:bCs/>
        </w:rPr>
      </w:pPr>
    </w:p>
    <w:p w14:paraId="0D75F7DE" w14:textId="77777777" w:rsidR="00076307" w:rsidRPr="00076307" w:rsidRDefault="00076307" w:rsidP="00076307">
      <w:pPr>
        <w:rPr>
          <w:b/>
          <w:bCs/>
        </w:rPr>
      </w:pPr>
      <w:r w:rsidRPr="00076307">
        <w:rPr>
          <w:b/>
          <w:bCs/>
        </w:rPr>
        <w:t>PROGRAM – VÅRSAMLING 2025</w:t>
      </w:r>
    </w:p>
    <w:tbl>
      <w:tblPr>
        <w:tblW w:w="8931" w:type="dxa"/>
        <w:tblInd w:w="-3" w:type="dxa"/>
        <w:tblLayout w:type="fixed"/>
        <w:tblCellMar>
          <w:left w:w="0" w:type="dxa"/>
          <w:right w:w="0" w:type="dxa"/>
        </w:tblCellMar>
        <w:tblLook w:val="0000" w:firstRow="0" w:lastRow="0" w:firstColumn="0" w:lastColumn="0" w:noHBand="0" w:noVBand="0"/>
      </w:tblPr>
      <w:tblGrid>
        <w:gridCol w:w="1188"/>
        <w:gridCol w:w="7743"/>
      </w:tblGrid>
      <w:tr w:rsidR="00076307" w:rsidRPr="00076307" w14:paraId="428B41E5" w14:textId="77777777" w:rsidTr="00076307">
        <w:trPr>
          <w:trHeight w:val="60"/>
        </w:trPr>
        <w:tc>
          <w:tcPr>
            <w:tcW w:w="8931" w:type="dxa"/>
            <w:gridSpan w:val="2"/>
            <w:tcBorders>
              <w:top w:val="single" w:sz="2" w:space="0" w:color="000000"/>
              <w:left w:val="single" w:sz="2" w:space="0" w:color="000000"/>
              <w:bottom w:val="single" w:sz="2" w:space="0" w:color="000000"/>
              <w:right w:val="single" w:sz="2" w:space="0" w:color="000000"/>
            </w:tcBorders>
            <w:shd w:val="solid" w:color="009DE0" w:fill="auto"/>
            <w:tcMar>
              <w:top w:w="80" w:type="dxa"/>
              <w:left w:w="80" w:type="dxa"/>
              <w:bottom w:w="80" w:type="dxa"/>
              <w:right w:w="80" w:type="dxa"/>
            </w:tcMar>
          </w:tcPr>
          <w:p w14:paraId="01B2C70F" w14:textId="77777777" w:rsidR="00076307" w:rsidRPr="00076307" w:rsidRDefault="00076307" w:rsidP="00076307">
            <w:pPr>
              <w:rPr>
                <w:b/>
                <w:bCs/>
              </w:rPr>
            </w:pPr>
            <w:r w:rsidRPr="00076307">
              <w:rPr>
                <w:b/>
                <w:bCs/>
              </w:rPr>
              <w:t>Torsdag 12. juni 2025</w:t>
            </w:r>
          </w:p>
        </w:tc>
      </w:tr>
      <w:tr w:rsidR="00076307" w:rsidRPr="00076307" w14:paraId="43DCAC59"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36BD7EA" w14:textId="77777777" w:rsidR="00076307" w:rsidRPr="00076307" w:rsidRDefault="00076307" w:rsidP="00076307">
            <w:pPr>
              <w:rPr>
                <w:b/>
                <w:bCs/>
              </w:rPr>
            </w:pPr>
            <w:r w:rsidRPr="00076307">
              <w:rPr>
                <w:b/>
                <w:bCs/>
              </w:rPr>
              <w:t>1334</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B47282B" w14:textId="77777777" w:rsidR="00076307" w:rsidRPr="00076307" w:rsidRDefault="00076307" w:rsidP="00076307">
            <w:pPr>
              <w:rPr>
                <w:b/>
                <w:bCs/>
              </w:rPr>
            </w:pPr>
            <w:r w:rsidRPr="00076307">
              <w:rPr>
                <w:b/>
                <w:bCs/>
              </w:rPr>
              <w:t>Avreise fra Oslo S</w:t>
            </w:r>
          </w:p>
        </w:tc>
      </w:tr>
      <w:tr w:rsidR="00076307" w:rsidRPr="00076307" w14:paraId="47580310"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3CCAB0D" w14:textId="77777777" w:rsidR="00076307" w:rsidRPr="00076307" w:rsidRDefault="00076307" w:rsidP="00076307">
            <w:pPr>
              <w:rPr>
                <w:b/>
                <w:bCs/>
              </w:rPr>
            </w:pPr>
            <w:r w:rsidRPr="00076307">
              <w:rPr>
                <w:b/>
                <w:bCs/>
              </w:rPr>
              <w:t>1400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DCAC798" w14:textId="77777777" w:rsidR="00076307" w:rsidRPr="00076307" w:rsidRDefault="00076307" w:rsidP="00076307">
            <w:pPr>
              <w:rPr>
                <w:b/>
                <w:bCs/>
              </w:rPr>
            </w:pPr>
            <w:r w:rsidRPr="00076307">
              <w:rPr>
                <w:b/>
                <w:bCs/>
              </w:rPr>
              <w:t>Avreise Gardermoen togstasjon</w:t>
            </w:r>
          </w:p>
        </w:tc>
      </w:tr>
      <w:tr w:rsidR="00076307" w:rsidRPr="00076307" w14:paraId="2431BE25"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67A456C" w14:textId="77777777" w:rsidR="00076307" w:rsidRPr="00076307" w:rsidRDefault="00076307" w:rsidP="00076307">
            <w:pPr>
              <w:rPr>
                <w:b/>
                <w:bCs/>
              </w:rPr>
            </w:pPr>
            <w:r w:rsidRPr="00076307">
              <w:rPr>
                <w:b/>
                <w:bCs/>
              </w:rPr>
              <w:t>1537</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BC5F415" w14:textId="77777777" w:rsidR="00076307" w:rsidRPr="00076307" w:rsidRDefault="00076307" w:rsidP="00076307">
            <w:pPr>
              <w:rPr>
                <w:b/>
                <w:bCs/>
              </w:rPr>
            </w:pPr>
            <w:r w:rsidRPr="00076307">
              <w:rPr>
                <w:b/>
                <w:bCs/>
              </w:rPr>
              <w:t xml:space="preserve">Ankomst Lillehammer jernbanestasjon, transport til </w:t>
            </w:r>
            <w:proofErr w:type="spellStart"/>
            <w:r w:rsidRPr="00076307">
              <w:rPr>
                <w:b/>
                <w:bCs/>
              </w:rPr>
              <w:t>Tyrilitunet</w:t>
            </w:r>
            <w:proofErr w:type="spellEnd"/>
            <w:r w:rsidRPr="00076307">
              <w:rPr>
                <w:b/>
                <w:bCs/>
              </w:rPr>
              <w:t xml:space="preserve"> på Mesnali</w:t>
            </w:r>
          </w:p>
        </w:tc>
      </w:tr>
      <w:tr w:rsidR="00076307" w:rsidRPr="00076307" w14:paraId="33291F05"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358564D" w14:textId="77777777" w:rsidR="00076307" w:rsidRPr="00076307" w:rsidRDefault="00076307" w:rsidP="00076307">
            <w:pPr>
              <w:rPr>
                <w:b/>
                <w:bCs/>
              </w:rPr>
            </w:pPr>
            <w:r w:rsidRPr="00076307">
              <w:rPr>
                <w:b/>
                <w:bCs/>
              </w:rPr>
              <w:t>1615</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EF39F0B" w14:textId="77777777" w:rsidR="00076307" w:rsidRPr="00076307" w:rsidRDefault="00076307" w:rsidP="00076307">
            <w:pPr>
              <w:rPr>
                <w:b/>
                <w:bCs/>
              </w:rPr>
            </w:pPr>
            <w:r w:rsidRPr="00076307">
              <w:rPr>
                <w:b/>
                <w:bCs/>
              </w:rPr>
              <w:t xml:space="preserve">Innlosjering på </w:t>
            </w:r>
            <w:proofErr w:type="spellStart"/>
            <w:r w:rsidRPr="00076307">
              <w:rPr>
                <w:b/>
                <w:bCs/>
              </w:rPr>
              <w:t>Tyrilitunet</w:t>
            </w:r>
            <w:proofErr w:type="spellEnd"/>
          </w:p>
        </w:tc>
      </w:tr>
      <w:tr w:rsidR="00076307" w:rsidRPr="00076307" w14:paraId="0816F8DC"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B97DB3B" w14:textId="77777777" w:rsidR="00076307" w:rsidRPr="00076307" w:rsidRDefault="00076307" w:rsidP="00076307">
            <w:pPr>
              <w:rPr>
                <w:b/>
                <w:bCs/>
              </w:rPr>
            </w:pPr>
            <w:r w:rsidRPr="00076307">
              <w:rPr>
                <w:b/>
                <w:bCs/>
              </w:rPr>
              <w:t>1730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BC24D2A" w14:textId="77777777" w:rsidR="00076307" w:rsidRPr="00076307" w:rsidRDefault="00076307" w:rsidP="00076307">
            <w:pPr>
              <w:rPr>
                <w:b/>
                <w:bCs/>
              </w:rPr>
            </w:pPr>
            <w:r w:rsidRPr="00076307">
              <w:rPr>
                <w:b/>
                <w:bCs/>
              </w:rPr>
              <w:t>Velkommen til samlingshelg. Informasjon om helgen. Fordeling av ledsager/synshemmet som skal samarbeide gjennom helgen. Praktisk info, kjøkkengrupper m.m.</w:t>
            </w:r>
          </w:p>
        </w:tc>
      </w:tr>
      <w:tr w:rsidR="00076307" w:rsidRPr="00076307" w14:paraId="2197A551"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455D707" w14:textId="77777777" w:rsidR="00076307" w:rsidRPr="00076307" w:rsidRDefault="00076307" w:rsidP="00076307">
            <w:pPr>
              <w:rPr>
                <w:b/>
                <w:bCs/>
              </w:rPr>
            </w:pPr>
            <w:r w:rsidRPr="00076307">
              <w:rPr>
                <w:b/>
                <w:bCs/>
              </w:rPr>
              <w:t>1800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C270FD8" w14:textId="77777777" w:rsidR="00076307" w:rsidRPr="00076307" w:rsidRDefault="00076307" w:rsidP="00076307">
            <w:pPr>
              <w:rPr>
                <w:b/>
                <w:bCs/>
              </w:rPr>
            </w:pPr>
            <w:r w:rsidRPr="00076307">
              <w:rPr>
                <w:b/>
                <w:bCs/>
              </w:rPr>
              <w:t xml:space="preserve">Herlig middag på </w:t>
            </w:r>
            <w:proofErr w:type="spellStart"/>
            <w:r w:rsidRPr="00076307">
              <w:rPr>
                <w:b/>
                <w:bCs/>
              </w:rPr>
              <w:t>Tyrilitunet</w:t>
            </w:r>
            <w:proofErr w:type="spellEnd"/>
          </w:p>
        </w:tc>
      </w:tr>
      <w:tr w:rsidR="00076307" w:rsidRPr="00076307" w14:paraId="5A3D3BEC"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ADD1B7" w14:textId="77777777" w:rsidR="00076307" w:rsidRPr="00076307" w:rsidRDefault="00076307" w:rsidP="00076307">
            <w:pPr>
              <w:rPr>
                <w:b/>
                <w:bCs/>
              </w:rPr>
            </w:pPr>
            <w:r w:rsidRPr="00076307">
              <w:rPr>
                <w:b/>
                <w:bCs/>
              </w:rPr>
              <w:t>1930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45349A7" w14:textId="77777777" w:rsidR="00076307" w:rsidRPr="00076307" w:rsidRDefault="00076307" w:rsidP="00076307">
            <w:pPr>
              <w:rPr>
                <w:b/>
                <w:bCs/>
              </w:rPr>
            </w:pPr>
            <w:r w:rsidRPr="00076307">
              <w:rPr>
                <w:b/>
                <w:bCs/>
              </w:rPr>
              <w:t>Underholdning</w:t>
            </w:r>
          </w:p>
        </w:tc>
      </w:tr>
      <w:tr w:rsidR="00076307" w:rsidRPr="00076307" w14:paraId="2C61E6C1"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A30A5AC" w14:textId="77777777" w:rsidR="00076307" w:rsidRPr="00076307" w:rsidRDefault="00076307" w:rsidP="00076307"/>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750A8A1" w14:textId="77777777" w:rsidR="00076307" w:rsidRPr="00076307" w:rsidRDefault="00076307" w:rsidP="00076307"/>
        </w:tc>
      </w:tr>
      <w:tr w:rsidR="00076307" w:rsidRPr="00076307" w14:paraId="65F42D10" w14:textId="77777777" w:rsidTr="00076307">
        <w:trPr>
          <w:trHeight w:val="60"/>
        </w:trPr>
        <w:tc>
          <w:tcPr>
            <w:tcW w:w="8931" w:type="dxa"/>
            <w:gridSpan w:val="2"/>
            <w:tcBorders>
              <w:top w:val="single" w:sz="2" w:space="0" w:color="000000"/>
              <w:left w:val="single" w:sz="2" w:space="0" w:color="000000"/>
              <w:bottom w:val="single" w:sz="2" w:space="0" w:color="000000"/>
              <w:right w:val="single" w:sz="2" w:space="0" w:color="000000"/>
            </w:tcBorders>
            <w:shd w:val="solid" w:color="009DE0" w:fill="auto"/>
            <w:tcMar>
              <w:top w:w="80" w:type="dxa"/>
              <w:left w:w="80" w:type="dxa"/>
              <w:bottom w:w="80" w:type="dxa"/>
              <w:right w:w="80" w:type="dxa"/>
            </w:tcMar>
          </w:tcPr>
          <w:p w14:paraId="42DE51C8" w14:textId="77777777" w:rsidR="00076307" w:rsidRPr="00076307" w:rsidRDefault="00076307" w:rsidP="00076307">
            <w:pPr>
              <w:rPr>
                <w:b/>
                <w:bCs/>
              </w:rPr>
            </w:pPr>
            <w:r w:rsidRPr="00076307">
              <w:rPr>
                <w:b/>
                <w:bCs/>
              </w:rPr>
              <w:t>Fredag 13. juni 2025</w:t>
            </w:r>
          </w:p>
        </w:tc>
      </w:tr>
      <w:tr w:rsidR="00076307" w:rsidRPr="00076307" w14:paraId="43E59F33"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3719C9F" w14:textId="77777777" w:rsidR="00076307" w:rsidRPr="00076307" w:rsidRDefault="00076307" w:rsidP="00076307">
            <w:pPr>
              <w:rPr>
                <w:b/>
                <w:bCs/>
              </w:rPr>
            </w:pPr>
            <w:r w:rsidRPr="00076307">
              <w:rPr>
                <w:b/>
                <w:bCs/>
              </w:rPr>
              <w:t>0620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92697D" w14:textId="77777777" w:rsidR="00076307" w:rsidRPr="00076307" w:rsidRDefault="00076307" w:rsidP="00076307">
            <w:pPr>
              <w:rPr>
                <w:b/>
                <w:bCs/>
              </w:rPr>
            </w:pPr>
            <w:r w:rsidRPr="00076307">
              <w:rPr>
                <w:b/>
                <w:bCs/>
              </w:rPr>
              <w:t>Kjøkkengruppe 1 lager i stand frokost</w:t>
            </w:r>
          </w:p>
        </w:tc>
      </w:tr>
      <w:tr w:rsidR="00076307" w:rsidRPr="00076307" w14:paraId="7F4EC5A6"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19499B" w14:textId="77777777" w:rsidR="00076307" w:rsidRPr="00076307" w:rsidRDefault="00076307" w:rsidP="00076307">
            <w:pPr>
              <w:rPr>
                <w:b/>
                <w:bCs/>
              </w:rPr>
            </w:pPr>
            <w:r w:rsidRPr="00076307">
              <w:rPr>
                <w:b/>
                <w:bCs/>
              </w:rPr>
              <w:t>0630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429B697" w14:textId="77777777" w:rsidR="00076307" w:rsidRPr="00076307" w:rsidRDefault="00076307" w:rsidP="00076307">
            <w:pPr>
              <w:rPr>
                <w:b/>
                <w:bCs/>
              </w:rPr>
            </w:pPr>
            <w:r w:rsidRPr="00076307">
              <w:rPr>
                <w:b/>
                <w:bCs/>
              </w:rPr>
              <w:t>Frokost</w:t>
            </w:r>
          </w:p>
        </w:tc>
      </w:tr>
      <w:tr w:rsidR="00076307" w:rsidRPr="00076307" w14:paraId="15DC8A80"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C0168D2" w14:textId="77777777" w:rsidR="00076307" w:rsidRPr="00076307" w:rsidRDefault="00076307" w:rsidP="00076307">
            <w:pPr>
              <w:rPr>
                <w:b/>
                <w:bCs/>
              </w:rPr>
            </w:pPr>
            <w:r w:rsidRPr="00076307">
              <w:rPr>
                <w:b/>
                <w:bCs/>
              </w:rPr>
              <w:t>0745</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D1EE8FA" w14:textId="77777777" w:rsidR="00076307" w:rsidRPr="00076307" w:rsidRDefault="00076307" w:rsidP="00076307">
            <w:pPr>
              <w:rPr>
                <w:b/>
                <w:bCs/>
              </w:rPr>
            </w:pPr>
            <w:r w:rsidRPr="00076307">
              <w:rPr>
                <w:b/>
                <w:bCs/>
              </w:rPr>
              <w:t>Avreise til Otta</w:t>
            </w:r>
          </w:p>
        </w:tc>
      </w:tr>
      <w:tr w:rsidR="00076307" w:rsidRPr="00076307" w14:paraId="6AB40893"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8BA1582" w14:textId="77777777" w:rsidR="00076307" w:rsidRPr="00076307" w:rsidRDefault="00076307" w:rsidP="00076307">
            <w:pPr>
              <w:rPr>
                <w:b/>
                <w:bCs/>
              </w:rPr>
            </w:pPr>
            <w:r w:rsidRPr="00076307">
              <w:rPr>
                <w:b/>
                <w:bCs/>
              </w:rPr>
              <w:t>0945</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5D8013B" w14:textId="77777777" w:rsidR="00076307" w:rsidRPr="00076307" w:rsidRDefault="00076307" w:rsidP="00076307">
            <w:pPr>
              <w:rPr>
                <w:b/>
                <w:bCs/>
              </w:rPr>
            </w:pPr>
            <w:r w:rsidRPr="00076307">
              <w:rPr>
                <w:b/>
                <w:bCs/>
              </w:rPr>
              <w:t xml:space="preserve">Ankomst Otta, sikkerhetsinstruksjon og utdeling av utstyr. Vi beveger oss deretter til utgangspunktet for via </w:t>
            </w:r>
            <w:proofErr w:type="spellStart"/>
            <w:r w:rsidRPr="00076307">
              <w:rPr>
                <w:b/>
                <w:bCs/>
              </w:rPr>
              <w:t>ferrata</w:t>
            </w:r>
            <w:proofErr w:type="spellEnd"/>
            <w:r w:rsidRPr="00076307">
              <w:rPr>
                <w:b/>
                <w:bCs/>
              </w:rPr>
              <w:t xml:space="preserve"> løypen, og starter gruppevis å klatre. Etter å ha nådd toppen av løypen, venter </w:t>
            </w:r>
            <w:proofErr w:type="spellStart"/>
            <w:r w:rsidRPr="00076307">
              <w:rPr>
                <w:b/>
                <w:bCs/>
              </w:rPr>
              <w:t>ca</w:t>
            </w:r>
            <w:proofErr w:type="spellEnd"/>
            <w:r w:rsidRPr="00076307">
              <w:rPr>
                <w:b/>
                <w:bCs/>
              </w:rPr>
              <w:t xml:space="preserve"> 1,5 km vandring ned igjen langs traktorveier. </w:t>
            </w:r>
          </w:p>
        </w:tc>
      </w:tr>
      <w:tr w:rsidR="00076307" w:rsidRPr="00076307" w14:paraId="27E2638F"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7B9EEEF" w14:textId="77777777" w:rsidR="00076307" w:rsidRPr="00076307" w:rsidRDefault="00076307" w:rsidP="00076307">
            <w:pPr>
              <w:rPr>
                <w:b/>
                <w:bCs/>
              </w:rPr>
            </w:pPr>
            <w:r w:rsidRPr="00076307">
              <w:rPr>
                <w:b/>
                <w:bCs/>
              </w:rPr>
              <w:t>1400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100025" w14:textId="77777777" w:rsidR="00076307" w:rsidRPr="00076307" w:rsidRDefault="00076307" w:rsidP="00076307">
            <w:pPr>
              <w:rPr>
                <w:b/>
                <w:bCs/>
              </w:rPr>
            </w:pPr>
            <w:r w:rsidRPr="00076307">
              <w:rPr>
                <w:b/>
                <w:bCs/>
              </w:rPr>
              <w:t>Lunsj</w:t>
            </w:r>
          </w:p>
        </w:tc>
      </w:tr>
      <w:tr w:rsidR="00076307" w:rsidRPr="00076307" w14:paraId="0B364159"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3122FCE" w14:textId="77777777" w:rsidR="00076307" w:rsidRPr="00076307" w:rsidRDefault="00076307" w:rsidP="00076307">
            <w:pPr>
              <w:rPr>
                <w:b/>
                <w:bCs/>
              </w:rPr>
            </w:pPr>
            <w:r w:rsidRPr="00076307">
              <w:rPr>
                <w:b/>
                <w:bCs/>
              </w:rPr>
              <w:t>1600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C0B6EB" w14:textId="77777777" w:rsidR="00076307" w:rsidRPr="00076307" w:rsidRDefault="00076307" w:rsidP="00076307">
            <w:pPr>
              <w:rPr>
                <w:b/>
                <w:bCs/>
              </w:rPr>
            </w:pPr>
            <w:r w:rsidRPr="00076307">
              <w:rPr>
                <w:b/>
                <w:bCs/>
              </w:rPr>
              <w:t>Retur til Mesnali</w:t>
            </w:r>
          </w:p>
        </w:tc>
      </w:tr>
      <w:tr w:rsidR="00076307" w:rsidRPr="00076307" w14:paraId="72C428B9"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B759CFE" w14:textId="77777777" w:rsidR="00076307" w:rsidRPr="00076307" w:rsidRDefault="00076307" w:rsidP="00076307">
            <w:pPr>
              <w:rPr>
                <w:b/>
                <w:bCs/>
              </w:rPr>
            </w:pPr>
            <w:r w:rsidRPr="00076307">
              <w:rPr>
                <w:b/>
                <w:bCs/>
              </w:rPr>
              <w:t>1815</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A1495D0" w14:textId="77777777" w:rsidR="00076307" w:rsidRPr="00076307" w:rsidRDefault="00076307" w:rsidP="00076307">
            <w:pPr>
              <w:rPr>
                <w:b/>
                <w:bCs/>
              </w:rPr>
            </w:pPr>
            <w:r w:rsidRPr="00076307">
              <w:rPr>
                <w:b/>
                <w:bCs/>
              </w:rPr>
              <w:t>Kjøkkengruppe 2 bistår før middag</w:t>
            </w:r>
          </w:p>
        </w:tc>
      </w:tr>
      <w:tr w:rsidR="00076307" w:rsidRPr="00076307" w14:paraId="332809C5"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5B2B14" w14:textId="77777777" w:rsidR="00076307" w:rsidRPr="00076307" w:rsidRDefault="00076307" w:rsidP="00076307">
            <w:pPr>
              <w:rPr>
                <w:b/>
                <w:bCs/>
              </w:rPr>
            </w:pPr>
            <w:r w:rsidRPr="00076307">
              <w:rPr>
                <w:b/>
                <w:bCs/>
              </w:rPr>
              <w:t>1830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690916E" w14:textId="77777777" w:rsidR="00076307" w:rsidRPr="00076307" w:rsidRDefault="00076307" w:rsidP="00076307">
            <w:pPr>
              <w:rPr>
                <w:b/>
                <w:bCs/>
              </w:rPr>
            </w:pPr>
            <w:r w:rsidRPr="00076307">
              <w:rPr>
                <w:b/>
                <w:bCs/>
              </w:rPr>
              <w:t>Middag</w:t>
            </w:r>
          </w:p>
        </w:tc>
      </w:tr>
      <w:tr w:rsidR="00076307" w:rsidRPr="00076307" w14:paraId="35D59476"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20B981F" w14:textId="77777777" w:rsidR="00076307" w:rsidRPr="00076307" w:rsidRDefault="00076307" w:rsidP="00076307">
            <w:pPr>
              <w:rPr>
                <w:b/>
                <w:bCs/>
              </w:rPr>
            </w:pPr>
            <w:r w:rsidRPr="00076307">
              <w:rPr>
                <w:b/>
                <w:bCs/>
              </w:rPr>
              <w:t>2000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1D790AA" w14:textId="77777777" w:rsidR="00076307" w:rsidRPr="00076307" w:rsidRDefault="00076307" w:rsidP="00076307">
            <w:pPr>
              <w:rPr>
                <w:b/>
                <w:bCs/>
              </w:rPr>
            </w:pPr>
            <w:r w:rsidRPr="00076307">
              <w:rPr>
                <w:b/>
                <w:bCs/>
              </w:rPr>
              <w:t>Informasjon om morgendagens «Øvelse Stifinner».</w:t>
            </w:r>
          </w:p>
        </w:tc>
      </w:tr>
      <w:tr w:rsidR="00076307" w:rsidRPr="00076307" w14:paraId="340CACA1"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DAD5060" w14:textId="77777777" w:rsidR="00076307" w:rsidRPr="00076307" w:rsidRDefault="00076307" w:rsidP="00076307">
            <w:pPr>
              <w:rPr>
                <w:b/>
                <w:bCs/>
              </w:rPr>
            </w:pPr>
            <w:r w:rsidRPr="00076307">
              <w:rPr>
                <w:b/>
                <w:bCs/>
              </w:rPr>
              <w:t>2015</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CF16716" w14:textId="77777777" w:rsidR="00076307" w:rsidRPr="00076307" w:rsidRDefault="00076307" w:rsidP="00076307">
            <w:pPr>
              <w:rPr>
                <w:b/>
                <w:bCs/>
              </w:rPr>
            </w:pPr>
            <w:r w:rsidRPr="00076307">
              <w:rPr>
                <w:b/>
                <w:bCs/>
              </w:rPr>
              <w:t xml:space="preserve">«Min historie», Ved </w:t>
            </w:r>
            <w:proofErr w:type="spellStart"/>
            <w:r w:rsidRPr="00076307">
              <w:rPr>
                <w:b/>
                <w:bCs/>
              </w:rPr>
              <w:t>Tyrili</w:t>
            </w:r>
            <w:proofErr w:type="spellEnd"/>
            <w:r w:rsidRPr="00076307">
              <w:rPr>
                <w:b/>
                <w:bCs/>
              </w:rPr>
              <w:t>-elev</w:t>
            </w:r>
          </w:p>
        </w:tc>
      </w:tr>
      <w:tr w:rsidR="00076307" w:rsidRPr="00076307" w14:paraId="4EB9B2FC"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5477D12" w14:textId="77777777" w:rsidR="00076307" w:rsidRPr="00076307" w:rsidRDefault="00076307" w:rsidP="00076307"/>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295FA8D" w14:textId="77777777" w:rsidR="00076307" w:rsidRPr="00076307" w:rsidRDefault="00076307" w:rsidP="00076307"/>
        </w:tc>
      </w:tr>
      <w:tr w:rsidR="00076307" w:rsidRPr="00076307" w14:paraId="3953837D" w14:textId="77777777" w:rsidTr="00076307">
        <w:trPr>
          <w:trHeight w:val="60"/>
        </w:trPr>
        <w:tc>
          <w:tcPr>
            <w:tcW w:w="8931" w:type="dxa"/>
            <w:gridSpan w:val="2"/>
            <w:tcBorders>
              <w:top w:val="single" w:sz="2" w:space="0" w:color="000000"/>
              <w:left w:val="single" w:sz="2" w:space="0" w:color="000000"/>
              <w:bottom w:val="single" w:sz="2" w:space="0" w:color="000000"/>
              <w:right w:val="single" w:sz="2" w:space="0" w:color="000000"/>
            </w:tcBorders>
            <w:shd w:val="solid" w:color="009DE0" w:fill="auto"/>
            <w:tcMar>
              <w:top w:w="80" w:type="dxa"/>
              <w:left w:w="80" w:type="dxa"/>
              <w:bottom w:w="80" w:type="dxa"/>
              <w:right w:w="80" w:type="dxa"/>
            </w:tcMar>
          </w:tcPr>
          <w:p w14:paraId="45145D7E" w14:textId="77777777" w:rsidR="00076307" w:rsidRPr="00076307" w:rsidRDefault="00076307" w:rsidP="00076307">
            <w:pPr>
              <w:rPr>
                <w:b/>
                <w:bCs/>
              </w:rPr>
            </w:pPr>
            <w:r w:rsidRPr="00076307">
              <w:rPr>
                <w:b/>
                <w:bCs/>
              </w:rPr>
              <w:t>Lørdag 14. juni 2025</w:t>
            </w:r>
          </w:p>
        </w:tc>
      </w:tr>
      <w:tr w:rsidR="00076307" w:rsidRPr="00076307" w14:paraId="2C57C7A0"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3E82EA5" w14:textId="77777777" w:rsidR="00076307" w:rsidRPr="00076307" w:rsidRDefault="00076307" w:rsidP="00076307">
            <w:pPr>
              <w:rPr>
                <w:b/>
                <w:bCs/>
              </w:rPr>
            </w:pPr>
            <w:r w:rsidRPr="00076307">
              <w:rPr>
                <w:b/>
                <w:bCs/>
              </w:rPr>
              <w:t>0750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D5260C9" w14:textId="77777777" w:rsidR="00076307" w:rsidRPr="00076307" w:rsidRDefault="00076307" w:rsidP="00076307">
            <w:pPr>
              <w:rPr>
                <w:b/>
                <w:bCs/>
              </w:rPr>
            </w:pPr>
            <w:r w:rsidRPr="00076307">
              <w:rPr>
                <w:b/>
                <w:bCs/>
              </w:rPr>
              <w:t>Kjøkkenlag 3 møter for å bistå med å lage frokost</w:t>
            </w:r>
          </w:p>
        </w:tc>
      </w:tr>
      <w:tr w:rsidR="00076307" w:rsidRPr="00076307" w14:paraId="6C144942"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E921F57" w14:textId="77777777" w:rsidR="00076307" w:rsidRPr="00076307" w:rsidRDefault="00076307" w:rsidP="00076307">
            <w:pPr>
              <w:rPr>
                <w:b/>
                <w:bCs/>
              </w:rPr>
            </w:pPr>
            <w:r w:rsidRPr="00076307">
              <w:rPr>
                <w:b/>
                <w:bCs/>
              </w:rPr>
              <w:t>0800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6C91AC2" w14:textId="77777777" w:rsidR="00076307" w:rsidRPr="00076307" w:rsidRDefault="00076307" w:rsidP="00076307">
            <w:pPr>
              <w:rPr>
                <w:b/>
                <w:bCs/>
              </w:rPr>
            </w:pPr>
            <w:r w:rsidRPr="00076307">
              <w:rPr>
                <w:b/>
                <w:bCs/>
              </w:rPr>
              <w:t>Frokost</w:t>
            </w:r>
          </w:p>
        </w:tc>
      </w:tr>
      <w:tr w:rsidR="00076307" w:rsidRPr="00076307" w14:paraId="46443213"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14B5F70" w14:textId="77777777" w:rsidR="00076307" w:rsidRPr="00076307" w:rsidRDefault="00076307" w:rsidP="00076307">
            <w:pPr>
              <w:rPr>
                <w:b/>
                <w:bCs/>
              </w:rPr>
            </w:pPr>
            <w:r w:rsidRPr="00076307">
              <w:rPr>
                <w:b/>
                <w:bCs/>
              </w:rPr>
              <w:t>1000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3992C46" w14:textId="77777777" w:rsidR="00076307" w:rsidRPr="00076307" w:rsidRDefault="00076307" w:rsidP="00076307">
            <w:pPr>
              <w:rPr>
                <w:b/>
                <w:bCs/>
              </w:rPr>
            </w:pPr>
            <w:r w:rsidRPr="00076307">
              <w:rPr>
                <w:b/>
                <w:bCs/>
              </w:rPr>
              <w:t>«Øvelse Stifinner». Deltagerne kjøres gruppevis ut i terrenget til et startpunkt. Veien tilbake finner gruppen ved å manøvrere seg fra post til post. Ved hver post må gruppen løse en finurlig oppgave før de får lov til å fortsette.</w:t>
            </w:r>
          </w:p>
        </w:tc>
      </w:tr>
      <w:tr w:rsidR="00076307" w:rsidRPr="00076307" w14:paraId="3F60FA1F"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141E908" w14:textId="77777777" w:rsidR="00076307" w:rsidRPr="00076307" w:rsidRDefault="00076307" w:rsidP="00076307">
            <w:pPr>
              <w:rPr>
                <w:b/>
                <w:bCs/>
              </w:rPr>
            </w:pPr>
            <w:r w:rsidRPr="00076307">
              <w:rPr>
                <w:b/>
                <w:bCs/>
              </w:rPr>
              <w:t>1500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1895A17D" w14:textId="77777777" w:rsidR="00076307" w:rsidRPr="00076307" w:rsidRDefault="00076307" w:rsidP="00076307">
            <w:pPr>
              <w:rPr>
                <w:b/>
                <w:bCs/>
              </w:rPr>
            </w:pPr>
            <w:r w:rsidRPr="00076307">
              <w:rPr>
                <w:b/>
                <w:bCs/>
              </w:rPr>
              <w:t>Grilling av pølser ved grillhytten.</w:t>
            </w:r>
          </w:p>
        </w:tc>
      </w:tr>
      <w:tr w:rsidR="00076307" w:rsidRPr="00076307" w14:paraId="4E17B58F"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6685C92" w14:textId="77777777" w:rsidR="00076307" w:rsidRPr="00076307" w:rsidRDefault="00076307" w:rsidP="00076307">
            <w:pPr>
              <w:rPr>
                <w:b/>
                <w:bCs/>
              </w:rPr>
            </w:pPr>
            <w:r w:rsidRPr="00076307">
              <w:rPr>
                <w:b/>
                <w:bCs/>
              </w:rPr>
              <w:t>1815</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CB3F054" w14:textId="77777777" w:rsidR="00076307" w:rsidRPr="00076307" w:rsidRDefault="00076307" w:rsidP="00076307">
            <w:pPr>
              <w:rPr>
                <w:b/>
                <w:bCs/>
              </w:rPr>
            </w:pPr>
            <w:r w:rsidRPr="00076307">
              <w:rPr>
                <w:b/>
                <w:bCs/>
              </w:rPr>
              <w:t>Kjøkkengruppe 3 bistår før middag</w:t>
            </w:r>
          </w:p>
        </w:tc>
      </w:tr>
      <w:tr w:rsidR="00076307" w:rsidRPr="00076307" w14:paraId="42D4F2B1"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E9D1047" w14:textId="77777777" w:rsidR="00076307" w:rsidRPr="00076307" w:rsidRDefault="00076307" w:rsidP="00076307">
            <w:pPr>
              <w:rPr>
                <w:b/>
                <w:bCs/>
              </w:rPr>
            </w:pPr>
            <w:r w:rsidRPr="00076307">
              <w:rPr>
                <w:b/>
                <w:bCs/>
              </w:rPr>
              <w:t>1830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86721F" w14:textId="77777777" w:rsidR="00076307" w:rsidRPr="00076307" w:rsidRDefault="00076307" w:rsidP="00076307">
            <w:pPr>
              <w:rPr>
                <w:b/>
                <w:bCs/>
              </w:rPr>
            </w:pPr>
            <w:r w:rsidRPr="00076307">
              <w:rPr>
                <w:b/>
                <w:bCs/>
              </w:rPr>
              <w:t>Middag</w:t>
            </w:r>
          </w:p>
        </w:tc>
      </w:tr>
      <w:tr w:rsidR="00076307" w:rsidRPr="00076307" w14:paraId="79083322"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E6F4B8F" w14:textId="77777777" w:rsidR="00076307" w:rsidRPr="00076307" w:rsidRDefault="00076307" w:rsidP="00076307">
            <w:pPr>
              <w:rPr>
                <w:b/>
                <w:bCs/>
              </w:rPr>
            </w:pPr>
            <w:r w:rsidRPr="00076307">
              <w:rPr>
                <w:b/>
                <w:bCs/>
              </w:rPr>
              <w:t>2000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EB2B64C" w14:textId="77777777" w:rsidR="00076307" w:rsidRPr="00076307" w:rsidRDefault="00076307" w:rsidP="00076307">
            <w:pPr>
              <w:rPr>
                <w:b/>
                <w:bCs/>
              </w:rPr>
            </w:pPr>
            <w:r w:rsidRPr="00076307">
              <w:rPr>
                <w:b/>
                <w:bCs/>
              </w:rPr>
              <w:t>Musikkquiz</w:t>
            </w:r>
          </w:p>
        </w:tc>
      </w:tr>
      <w:tr w:rsidR="00076307" w:rsidRPr="00076307" w14:paraId="10314FC3"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A9EA207" w14:textId="77777777" w:rsidR="00076307" w:rsidRPr="00076307" w:rsidRDefault="00076307" w:rsidP="00076307"/>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2BAB7FD" w14:textId="77777777" w:rsidR="00076307" w:rsidRPr="00076307" w:rsidRDefault="00076307" w:rsidP="00076307"/>
        </w:tc>
      </w:tr>
      <w:tr w:rsidR="00076307" w:rsidRPr="00076307" w14:paraId="418276CE" w14:textId="77777777" w:rsidTr="00076307">
        <w:trPr>
          <w:trHeight w:val="60"/>
        </w:trPr>
        <w:tc>
          <w:tcPr>
            <w:tcW w:w="8931" w:type="dxa"/>
            <w:gridSpan w:val="2"/>
            <w:tcBorders>
              <w:top w:val="single" w:sz="2" w:space="0" w:color="000000"/>
              <w:left w:val="single" w:sz="2" w:space="0" w:color="000000"/>
              <w:bottom w:val="single" w:sz="2" w:space="0" w:color="000000"/>
              <w:right w:val="single" w:sz="2" w:space="0" w:color="000000"/>
            </w:tcBorders>
            <w:shd w:val="solid" w:color="009DE0" w:fill="auto"/>
            <w:tcMar>
              <w:top w:w="80" w:type="dxa"/>
              <w:left w:w="80" w:type="dxa"/>
              <w:bottom w:w="80" w:type="dxa"/>
              <w:right w:w="80" w:type="dxa"/>
            </w:tcMar>
          </w:tcPr>
          <w:p w14:paraId="4ECDA010" w14:textId="77777777" w:rsidR="00076307" w:rsidRPr="00076307" w:rsidRDefault="00076307" w:rsidP="00076307">
            <w:pPr>
              <w:rPr>
                <w:b/>
                <w:bCs/>
              </w:rPr>
            </w:pPr>
            <w:r w:rsidRPr="00076307">
              <w:rPr>
                <w:b/>
                <w:bCs/>
              </w:rPr>
              <w:t>Søndag 15. juni 2025</w:t>
            </w:r>
          </w:p>
        </w:tc>
      </w:tr>
      <w:tr w:rsidR="00076307" w:rsidRPr="00076307" w14:paraId="1E356085"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5149361" w14:textId="77777777" w:rsidR="00076307" w:rsidRPr="00076307" w:rsidRDefault="00076307" w:rsidP="00076307">
            <w:pPr>
              <w:rPr>
                <w:b/>
                <w:bCs/>
              </w:rPr>
            </w:pPr>
            <w:r w:rsidRPr="00076307">
              <w:rPr>
                <w:b/>
                <w:bCs/>
              </w:rPr>
              <w:t>0750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4166C236" w14:textId="77777777" w:rsidR="00076307" w:rsidRPr="00076307" w:rsidRDefault="00076307" w:rsidP="00076307">
            <w:pPr>
              <w:rPr>
                <w:b/>
                <w:bCs/>
              </w:rPr>
            </w:pPr>
            <w:r w:rsidRPr="00076307">
              <w:rPr>
                <w:b/>
                <w:bCs/>
              </w:rPr>
              <w:t>Kjøkkenlag 4 møter for å bistå med å lage frokost</w:t>
            </w:r>
          </w:p>
        </w:tc>
      </w:tr>
      <w:tr w:rsidR="00076307" w:rsidRPr="00076307" w14:paraId="5514FF48"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0C48C10" w14:textId="77777777" w:rsidR="00076307" w:rsidRPr="00076307" w:rsidRDefault="00076307" w:rsidP="00076307">
            <w:pPr>
              <w:rPr>
                <w:b/>
                <w:bCs/>
              </w:rPr>
            </w:pPr>
            <w:r w:rsidRPr="00076307">
              <w:rPr>
                <w:b/>
                <w:bCs/>
              </w:rPr>
              <w:t>0800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F3DE8B4" w14:textId="77777777" w:rsidR="00076307" w:rsidRPr="00076307" w:rsidRDefault="00076307" w:rsidP="00076307">
            <w:pPr>
              <w:rPr>
                <w:b/>
                <w:bCs/>
              </w:rPr>
            </w:pPr>
            <w:r w:rsidRPr="00076307">
              <w:rPr>
                <w:b/>
                <w:bCs/>
              </w:rPr>
              <w:t>Frokost</w:t>
            </w:r>
          </w:p>
        </w:tc>
      </w:tr>
      <w:tr w:rsidR="00076307" w:rsidRPr="00076307" w14:paraId="0386EE47"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19253D9" w14:textId="77777777" w:rsidR="00076307" w:rsidRPr="00076307" w:rsidRDefault="00076307" w:rsidP="00076307"/>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05A7702C" w14:textId="77777777" w:rsidR="00076307" w:rsidRPr="00076307" w:rsidRDefault="00076307" w:rsidP="00076307">
            <w:pPr>
              <w:rPr>
                <w:b/>
                <w:bCs/>
              </w:rPr>
            </w:pPr>
            <w:r w:rsidRPr="00076307">
              <w:rPr>
                <w:b/>
                <w:bCs/>
              </w:rPr>
              <w:t>Utvask av rom og fellesrom</w:t>
            </w:r>
          </w:p>
        </w:tc>
      </w:tr>
      <w:tr w:rsidR="00076307" w:rsidRPr="00076307" w14:paraId="620F3137"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6A6FC64C" w14:textId="77777777" w:rsidR="00076307" w:rsidRPr="00076307" w:rsidRDefault="00076307" w:rsidP="00076307">
            <w:pPr>
              <w:rPr>
                <w:b/>
                <w:bCs/>
              </w:rPr>
            </w:pPr>
            <w:r w:rsidRPr="00076307">
              <w:rPr>
                <w:b/>
                <w:bCs/>
              </w:rPr>
              <w:t>1015</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D174DC4" w14:textId="77777777" w:rsidR="00076307" w:rsidRPr="00076307" w:rsidRDefault="00076307" w:rsidP="00076307">
            <w:pPr>
              <w:rPr>
                <w:b/>
                <w:bCs/>
              </w:rPr>
            </w:pPr>
            <w:r w:rsidRPr="00076307">
              <w:rPr>
                <w:b/>
                <w:bCs/>
              </w:rPr>
              <w:t xml:space="preserve">Lagvis samarbeidsløype på </w:t>
            </w:r>
            <w:proofErr w:type="spellStart"/>
            <w:r w:rsidRPr="00076307">
              <w:rPr>
                <w:b/>
                <w:bCs/>
              </w:rPr>
              <w:t>Tyrilitunet</w:t>
            </w:r>
            <w:proofErr w:type="spellEnd"/>
            <w:r w:rsidRPr="00076307">
              <w:rPr>
                <w:b/>
                <w:bCs/>
              </w:rPr>
              <w:t>.</w:t>
            </w:r>
          </w:p>
        </w:tc>
      </w:tr>
      <w:tr w:rsidR="00076307" w:rsidRPr="00076307" w14:paraId="3E5B5BBC"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7BE00316" w14:textId="77777777" w:rsidR="00076307" w:rsidRPr="00076307" w:rsidRDefault="00076307" w:rsidP="00076307">
            <w:pPr>
              <w:rPr>
                <w:b/>
                <w:bCs/>
              </w:rPr>
            </w:pPr>
            <w:r w:rsidRPr="00076307">
              <w:rPr>
                <w:b/>
                <w:bCs/>
              </w:rPr>
              <w:t>1145</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BE369B6" w14:textId="77777777" w:rsidR="00076307" w:rsidRPr="00076307" w:rsidRDefault="00076307" w:rsidP="00076307">
            <w:pPr>
              <w:rPr>
                <w:b/>
                <w:bCs/>
              </w:rPr>
            </w:pPr>
            <w:r w:rsidRPr="00076307">
              <w:rPr>
                <w:b/>
                <w:bCs/>
              </w:rPr>
              <w:t>Vi avrunder en meget vellykket samarbeidshelg</w:t>
            </w:r>
          </w:p>
        </w:tc>
      </w:tr>
      <w:tr w:rsidR="00076307" w:rsidRPr="00076307" w14:paraId="18633A07"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1DB155C" w14:textId="77777777" w:rsidR="00076307" w:rsidRPr="00076307" w:rsidRDefault="00076307" w:rsidP="00076307">
            <w:pPr>
              <w:rPr>
                <w:b/>
                <w:bCs/>
              </w:rPr>
            </w:pPr>
            <w:r w:rsidRPr="00076307">
              <w:rPr>
                <w:b/>
                <w:bCs/>
              </w:rPr>
              <w:t>1200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5CCF50FF" w14:textId="77777777" w:rsidR="00076307" w:rsidRPr="00076307" w:rsidRDefault="00076307" w:rsidP="00076307">
            <w:pPr>
              <w:rPr>
                <w:b/>
                <w:bCs/>
              </w:rPr>
            </w:pPr>
            <w:r w:rsidRPr="00076307">
              <w:rPr>
                <w:b/>
                <w:bCs/>
              </w:rPr>
              <w:t>Transport fra Mesnali til Lillehammer stasjon</w:t>
            </w:r>
          </w:p>
        </w:tc>
      </w:tr>
      <w:tr w:rsidR="00076307" w:rsidRPr="00076307" w14:paraId="22B10321" w14:textId="77777777" w:rsidTr="00076307">
        <w:trPr>
          <w:trHeight w:val="60"/>
        </w:trPr>
        <w:tc>
          <w:tcPr>
            <w:tcW w:w="1188"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31B5EDE5" w14:textId="77777777" w:rsidR="00076307" w:rsidRPr="00076307" w:rsidRDefault="00076307" w:rsidP="00076307">
            <w:pPr>
              <w:rPr>
                <w:b/>
                <w:bCs/>
              </w:rPr>
            </w:pPr>
            <w:r w:rsidRPr="00076307">
              <w:rPr>
                <w:b/>
                <w:bCs/>
              </w:rPr>
              <w:t>1300</w:t>
            </w:r>
          </w:p>
        </w:tc>
        <w:tc>
          <w:tcPr>
            <w:tcW w:w="7743" w:type="dxa"/>
            <w:tcBorders>
              <w:top w:val="single" w:sz="2" w:space="0" w:color="000000"/>
              <w:left w:val="single" w:sz="2" w:space="0" w:color="000000"/>
              <w:bottom w:val="single" w:sz="2" w:space="0" w:color="000000"/>
              <w:right w:val="single" w:sz="2" w:space="0" w:color="000000"/>
            </w:tcBorders>
            <w:tcMar>
              <w:top w:w="80" w:type="dxa"/>
              <w:left w:w="80" w:type="dxa"/>
              <w:bottom w:w="80" w:type="dxa"/>
              <w:right w:w="80" w:type="dxa"/>
            </w:tcMar>
          </w:tcPr>
          <w:p w14:paraId="2B742B61" w14:textId="77777777" w:rsidR="00076307" w:rsidRPr="00076307" w:rsidRDefault="00076307" w:rsidP="00076307">
            <w:pPr>
              <w:rPr>
                <w:b/>
                <w:bCs/>
              </w:rPr>
            </w:pPr>
            <w:r w:rsidRPr="00076307">
              <w:rPr>
                <w:b/>
                <w:bCs/>
              </w:rPr>
              <w:t>Tog fra Lillehammer retning Oslo</w:t>
            </w:r>
          </w:p>
        </w:tc>
      </w:tr>
    </w:tbl>
    <w:p w14:paraId="7BD1C920" w14:textId="77777777" w:rsidR="00076307" w:rsidRDefault="00076307" w:rsidP="00076307">
      <w:pPr>
        <w:rPr>
          <w:b/>
          <w:bCs/>
        </w:rPr>
      </w:pPr>
    </w:p>
    <w:p w14:paraId="67FBA849" w14:textId="77777777" w:rsidR="00076307" w:rsidRPr="00076307" w:rsidRDefault="00076307" w:rsidP="00076307">
      <w:pPr>
        <w:rPr>
          <w:b/>
          <w:bCs/>
        </w:rPr>
      </w:pPr>
    </w:p>
    <w:p w14:paraId="3A1DBD0C" w14:textId="77777777" w:rsidR="00076307" w:rsidRPr="00076307" w:rsidRDefault="00076307" w:rsidP="00076307">
      <w:pPr>
        <w:rPr>
          <w:b/>
          <w:bCs/>
          <w:sz w:val="28"/>
          <w:szCs w:val="28"/>
        </w:rPr>
      </w:pPr>
      <w:r w:rsidRPr="00076307">
        <w:rPr>
          <w:b/>
          <w:bCs/>
          <w:sz w:val="28"/>
          <w:szCs w:val="28"/>
        </w:rPr>
        <w:t>Årsmøtet i Bergen, 2025</w:t>
      </w:r>
    </w:p>
    <w:p w14:paraId="21EA48E8" w14:textId="61E6061F" w:rsidR="00076307" w:rsidRPr="00076307" w:rsidRDefault="00076307" w:rsidP="00076307">
      <w:pPr>
        <w:rPr>
          <w:b/>
          <w:bCs/>
        </w:rPr>
      </w:pPr>
      <w:r w:rsidRPr="00076307">
        <w:rPr>
          <w:b/>
          <w:bCs/>
        </w:rPr>
        <w:t xml:space="preserve">Av: Amalie Kapstad </w:t>
      </w:r>
      <w:proofErr w:type="spellStart"/>
      <w:r w:rsidRPr="00076307">
        <w:rPr>
          <w:b/>
          <w:bCs/>
        </w:rPr>
        <w:t>Tyssekvam</w:t>
      </w:r>
      <w:proofErr w:type="spellEnd"/>
    </w:p>
    <w:p w14:paraId="33FBB410" w14:textId="77777777" w:rsidR="00076307" w:rsidRPr="00076307" w:rsidRDefault="00076307" w:rsidP="00076307">
      <w:pPr>
        <w:rPr>
          <w:b/>
          <w:bCs/>
        </w:rPr>
      </w:pPr>
      <w:r w:rsidRPr="00076307">
        <w:rPr>
          <w:b/>
          <w:bCs/>
        </w:rPr>
        <w:t xml:space="preserve">Helgen 28. til 30. mars ble det ­arrangert årsmøte i Bergen. Denne helgen var det 70 deltakere, noe som er ny rekord. </w:t>
      </w:r>
    </w:p>
    <w:p w14:paraId="5A37A41A" w14:textId="77777777" w:rsidR="00076307" w:rsidRPr="00076307" w:rsidRDefault="00076307" w:rsidP="00076307">
      <w:pPr>
        <w:rPr>
          <w:b/>
          <w:bCs/>
        </w:rPr>
      </w:pPr>
      <w:r w:rsidRPr="00076307">
        <w:rPr>
          <w:b/>
          <w:bCs/>
        </w:rPr>
        <w:t xml:space="preserve">Fredagen fikk vi besøk av Cecilie </w:t>
      </w:r>
      <w:proofErr w:type="spellStart"/>
      <w:r w:rsidRPr="00076307">
        <w:rPr>
          <w:b/>
          <w:bCs/>
        </w:rPr>
        <w:t>Bredrup</w:t>
      </w:r>
      <w:proofErr w:type="spellEnd"/>
      <w:r w:rsidRPr="00076307">
        <w:rPr>
          <w:b/>
          <w:bCs/>
        </w:rPr>
        <w:t xml:space="preserve"> som hadde et spennende foredrag om hva som foregår av ­forsking på Haukeland i Bergen. Hun gikk igjennom litt generelt om kva RP er og hvordan det oppstår, og hvilke nyheter de har. Da kunne hun fortelle at de hadde funnet et nytt RP gen, men hun kunne ikke se hvilket. Dette vil bli presentert 9. april av doktorstipendiaten </w:t>
      </w:r>
      <w:proofErr w:type="spellStart"/>
      <w:r w:rsidRPr="00076307">
        <w:rPr>
          <w:b/>
          <w:bCs/>
        </w:rPr>
        <w:t>Roya</w:t>
      </w:r>
      <w:proofErr w:type="spellEnd"/>
      <w:r w:rsidRPr="00076307">
        <w:rPr>
          <w:b/>
          <w:bCs/>
        </w:rPr>
        <w:t>. Dette er også et arbeid RP-foreningen har vært med ­</w:t>
      </w:r>
      <w:r w:rsidRPr="00076307">
        <w:rPr>
          <w:b/>
          <w:bCs/>
        </w:rPr>
        <w:br/>
        <w:t xml:space="preserve">å gi penger til, hvor formålet har vært å finne et nytt gen. Veldig spennende arbeid synes vi. </w:t>
      </w:r>
    </w:p>
    <w:p w14:paraId="239F4E91" w14:textId="77777777" w:rsidR="00076307" w:rsidRPr="00076307" w:rsidRDefault="00076307" w:rsidP="00076307">
      <w:pPr>
        <w:rPr>
          <w:b/>
          <w:bCs/>
        </w:rPr>
      </w:pPr>
      <w:r w:rsidRPr="00076307">
        <w:rPr>
          <w:b/>
          <w:bCs/>
        </w:rPr>
        <w:t xml:space="preserve">Lørdagen var det tid for årsmøte før lunsj. Vi fikk gå igjennom alle sakene hvor årsmeldingen ble lest i sin ­helhet, noe mange satt pris på. Etter lunsj denne dagen var det tid for Byvandring i Bergens gater. Vi ble delt i tre grupper og gikk og vandret på Bryggen og Festningen i Bergen. Dette var en meget fin byvandring med flinke guider. Det var opplett da vi gikk ut, til tross for at det ­tidligere på dagen hadde kommet en haglbyge. Mange var fornøyde etter byvandringen og veldig glade for å komme inn i varmen etterpå. På kvelden var det en nydelig treretters middag som ble etterfulgt av sosialt samvær i hotellets samlingssteder. </w:t>
      </w:r>
    </w:p>
    <w:p w14:paraId="3195D157" w14:textId="77777777" w:rsidR="00076307" w:rsidRPr="00076307" w:rsidRDefault="00076307" w:rsidP="00076307">
      <w:pPr>
        <w:rPr>
          <w:b/>
          <w:bCs/>
        </w:rPr>
      </w:pPr>
      <w:r w:rsidRPr="00076307">
        <w:rPr>
          <w:b/>
          <w:bCs/>
        </w:rPr>
        <w:t xml:space="preserve">Det er mange gode samtaler mellom deltakere på slike samlinger. Noen møter igjen gamle kjente og mange treffer nye bekjentskaper. Det synes vi er veldig kjekt å se. De som ønsket det kunne få pratet med både de de kjenner fra før, men også nye som er der for første gang. Denne helgen var det flere som hadde vært medlemmer i foreningen i mange år, men denne helgen var deres første samling. Det er veldig kjekt når nye medlemmer kommer på samlingene. </w:t>
      </w:r>
    </w:p>
    <w:p w14:paraId="5B8CC714" w14:textId="77777777" w:rsidR="00076307" w:rsidRPr="00076307" w:rsidRDefault="00076307" w:rsidP="00076307">
      <w:pPr>
        <w:rPr>
          <w:b/>
          <w:bCs/>
        </w:rPr>
      </w:pPr>
      <w:r w:rsidRPr="00076307">
        <w:rPr>
          <w:b/>
          <w:bCs/>
        </w:rPr>
        <w:t xml:space="preserve">Søndagen var det tid for nytt fra ­forskningen med Martin Smedstad. Han kunne ikke komme til Bergen denne helgen, men var med på Zoom. Dette funket veldig bra. Han kunne fortelle om ulike forskningsarbeid ute i verden og i hvilket nivå disse er kommet i. Det er spennende å høre at mye banebrytende forskning ­fremdeles jobber seg fremover mot et nye mål. Dette kan du lese mer om i hans artikkel om forsking. </w:t>
      </w:r>
    </w:p>
    <w:p w14:paraId="42BE2740" w14:textId="77777777" w:rsidR="00076307" w:rsidRPr="00076307" w:rsidRDefault="00076307" w:rsidP="00076307">
      <w:pPr>
        <w:rPr>
          <w:b/>
          <w:bCs/>
        </w:rPr>
      </w:pPr>
      <w:r w:rsidRPr="00076307">
        <w:rPr>
          <w:b/>
          <w:bCs/>
        </w:rPr>
        <w:t xml:space="preserve">Marianne Berthelsen hadde også et innsalg om Team RP sitt arbeid og deres aktiviteter i 2025. Team RP har i år ett hårete mål om å stille to lag til Holmekollstafetten 10. mai, og ­oppfordret alle til å melde seg på. </w:t>
      </w:r>
    </w:p>
    <w:p w14:paraId="13F4AC0D" w14:textId="77777777" w:rsidR="00076307" w:rsidRPr="00076307" w:rsidRDefault="00076307" w:rsidP="00076307">
      <w:pPr>
        <w:rPr>
          <w:b/>
          <w:bCs/>
        </w:rPr>
      </w:pPr>
      <w:r w:rsidRPr="00076307">
        <w:rPr>
          <w:b/>
          <w:bCs/>
        </w:rPr>
        <w:t xml:space="preserve">Helgen ble avsluttet med en nydelig lunsj og hvor folk gitt hvert til sitt når dagen var over. Alt i alt en veldig fin helg. Ting fløt av seg selv. Det var god stemning, et fint hotell med ­utrolig god mat og ikke minst fine ­deltakere som gjorde at helgen ble fantastisk. </w:t>
      </w:r>
    </w:p>
    <w:p w14:paraId="78E1A551" w14:textId="77777777" w:rsidR="00076307" w:rsidRDefault="00076307" w:rsidP="00076307"/>
    <w:p w14:paraId="15CD93CA" w14:textId="77777777" w:rsidR="00076307" w:rsidRDefault="00076307" w:rsidP="00076307"/>
    <w:p w14:paraId="144E43EC" w14:textId="77777777" w:rsidR="00076307" w:rsidRPr="00076307" w:rsidRDefault="00076307" w:rsidP="00076307">
      <w:pPr>
        <w:rPr>
          <w:b/>
          <w:bCs/>
          <w:sz w:val="28"/>
          <w:szCs w:val="28"/>
        </w:rPr>
      </w:pPr>
      <w:r w:rsidRPr="00076307">
        <w:rPr>
          <w:b/>
          <w:bCs/>
          <w:sz w:val="28"/>
          <w:szCs w:val="28"/>
        </w:rPr>
        <w:t>Nytt fra forskningen – våren 2025</w:t>
      </w:r>
    </w:p>
    <w:p w14:paraId="199068AA" w14:textId="77777777" w:rsidR="00076307" w:rsidRPr="00076307" w:rsidRDefault="00076307" w:rsidP="00076307">
      <w:pPr>
        <w:rPr>
          <w:b/>
          <w:bCs/>
        </w:rPr>
      </w:pPr>
      <w:r w:rsidRPr="00076307">
        <w:rPr>
          <w:b/>
          <w:bCs/>
        </w:rPr>
        <w:t>Av: Martin Smedstad</w:t>
      </w:r>
    </w:p>
    <w:p w14:paraId="540BF083" w14:textId="77777777" w:rsidR="00076307" w:rsidRPr="00076307" w:rsidRDefault="00076307" w:rsidP="00076307">
      <w:pPr>
        <w:rPr>
          <w:b/>
          <w:bCs/>
        </w:rPr>
      </w:pPr>
      <w:proofErr w:type="spellStart"/>
      <w:r w:rsidRPr="00076307">
        <w:rPr>
          <w:b/>
          <w:bCs/>
        </w:rPr>
        <w:t>NanoScope</w:t>
      </w:r>
      <w:proofErr w:type="spellEnd"/>
      <w:r w:rsidRPr="00076307">
        <w:rPr>
          <w:b/>
          <w:bCs/>
        </w:rPr>
        <w:t xml:space="preserve"> nærmer seg markedstillatelse for mutasjonsuavhengig behandling</w:t>
      </w:r>
    </w:p>
    <w:p w14:paraId="6916B89D" w14:textId="77777777" w:rsidR="00076307" w:rsidRPr="00076307" w:rsidRDefault="00076307" w:rsidP="00076307">
      <w:pPr>
        <w:rPr>
          <w:b/>
          <w:bCs/>
        </w:rPr>
      </w:pPr>
      <w:proofErr w:type="spellStart"/>
      <w:r w:rsidRPr="00076307">
        <w:rPr>
          <w:b/>
          <w:bCs/>
        </w:rPr>
        <w:t>Nanoscope</w:t>
      </w:r>
      <w:proofErr w:type="spellEnd"/>
      <w:r w:rsidRPr="00076307">
        <w:rPr>
          <w:b/>
          <w:bCs/>
        </w:rPr>
        <w:t xml:space="preserve"> </w:t>
      </w:r>
      <w:proofErr w:type="spellStart"/>
      <w:r w:rsidRPr="00076307">
        <w:rPr>
          <w:b/>
          <w:bCs/>
        </w:rPr>
        <w:t>Therapeutics</w:t>
      </w:r>
      <w:proofErr w:type="spellEnd"/>
      <w:r w:rsidRPr="00076307">
        <w:rPr>
          <w:b/>
          <w:bCs/>
        </w:rPr>
        <w:t xml:space="preserve"> har gjort betydelige fremskritt med sin MCO-010 behandling for arvelig netthinnesvikt. </w:t>
      </w:r>
    </w:p>
    <w:p w14:paraId="27B555E0" w14:textId="77777777" w:rsidR="00076307" w:rsidRPr="00076307" w:rsidRDefault="00076307" w:rsidP="00076307">
      <w:pPr>
        <w:rPr>
          <w:b/>
          <w:bCs/>
        </w:rPr>
      </w:pPr>
      <w:r w:rsidRPr="00076307">
        <w:rPr>
          <w:b/>
          <w:bCs/>
        </w:rPr>
        <w:t xml:space="preserve">MCO-010 er en </w:t>
      </w:r>
      <w:proofErr w:type="spellStart"/>
      <w:r w:rsidRPr="00076307">
        <w:rPr>
          <w:b/>
          <w:bCs/>
        </w:rPr>
        <w:t>optogenetisk</w:t>
      </w:r>
      <w:proofErr w:type="spellEnd"/>
      <w:r w:rsidRPr="00076307">
        <w:rPr>
          <w:b/>
          <w:bCs/>
        </w:rPr>
        <w:t xml:space="preserve"> genterapi utviklet for å gjenopprette synet hos pasienter med alvorlig retinal degenerasjon. </w:t>
      </w:r>
      <w:proofErr w:type="spellStart"/>
      <w:r w:rsidRPr="00076307">
        <w:rPr>
          <w:b/>
          <w:bCs/>
        </w:rPr>
        <w:t>Optogenetikk</w:t>
      </w:r>
      <w:proofErr w:type="spellEnd"/>
      <w:r w:rsidRPr="00076307">
        <w:rPr>
          <w:b/>
          <w:bCs/>
        </w:rPr>
        <w:t xml:space="preserve"> er en metode som gjør andre celler i netthinnen lyssensitive for å overta jobben med å reagere på lys og sende signaler til hjernen når fotoreseptorene er ødelagt på grunn av RP og andre typer arvelig netthinnesvikt. Behandlingen er mutasjonsuavhengig, noe som betyr at den kan brukes uavhengig av den spesifikke genetiske mutasjonen som forårsaker sykdommen. Det er ikke kjent i hvilken grad effekten av behandlingen vil variere for ulike typer netthinnesvikt. Uansett er </w:t>
      </w:r>
      <w:proofErr w:type="spellStart"/>
      <w:r w:rsidRPr="00076307">
        <w:rPr>
          <w:b/>
          <w:bCs/>
        </w:rPr>
        <w:t>optogenetikk</w:t>
      </w:r>
      <w:proofErr w:type="spellEnd"/>
      <w:r w:rsidRPr="00076307">
        <w:rPr>
          <w:b/>
          <w:bCs/>
        </w:rPr>
        <w:t xml:space="preserve"> en type behandling som er rettet mot personer i sent stadium av sykdomsutviklingen, der alt eller mesteparten av synet allerede er tapt. </w:t>
      </w:r>
    </w:p>
    <w:p w14:paraId="72AC28FF" w14:textId="77777777" w:rsidR="00076307" w:rsidRPr="00076307" w:rsidRDefault="00076307" w:rsidP="00076307">
      <w:pPr>
        <w:rPr>
          <w:b/>
          <w:bCs/>
        </w:rPr>
      </w:pPr>
      <w:r w:rsidRPr="00076307">
        <w:rPr>
          <w:b/>
          <w:bCs/>
        </w:rPr>
        <w:t xml:space="preserve">Behandlingen bruker en syntetisk </w:t>
      </w:r>
      <w:proofErr w:type="spellStart"/>
      <w:r w:rsidRPr="00076307">
        <w:rPr>
          <w:b/>
          <w:bCs/>
        </w:rPr>
        <w:t>opsin</w:t>
      </w:r>
      <w:proofErr w:type="spellEnd"/>
      <w:r w:rsidRPr="00076307">
        <w:rPr>
          <w:b/>
          <w:bCs/>
        </w:rPr>
        <w:t xml:space="preserve">, kalt </w:t>
      </w:r>
      <w:proofErr w:type="spellStart"/>
      <w:r w:rsidRPr="00076307">
        <w:rPr>
          <w:b/>
          <w:bCs/>
        </w:rPr>
        <w:t>Multi-Characteristic</w:t>
      </w:r>
      <w:proofErr w:type="spellEnd"/>
      <w:r w:rsidRPr="00076307">
        <w:rPr>
          <w:b/>
          <w:bCs/>
        </w:rPr>
        <w:t xml:space="preserve"> </w:t>
      </w:r>
      <w:proofErr w:type="spellStart"/>
      <w:r w:rsidRPr="00076307">
        <w:rPr>
          <w:b/>
          <w:bCs/>
        </w:rPr>
        <w:t>Opsin</w:t>
      </w:r>
      <w:proofErr w:type="spellEnd"/>
      <w:r w:rsidRPr="00076307">
        <w:rPr>
          <w:b/>
          <w:bCs/>
        </w:rPr>
        <w:t xml:space="preserve"> (MCO), som er laget av tre selektivt muterte proteiner. </w:t>
      </w:r>
    </w:p>
    <w:p w14:paraId="51ADA86F" w14:textId="77777777" w:rsidR="00076307" w:rsidRPr="00076307" w:rsidRDefault="00076307" w:rsidP="00076307">
      <w:pPr>
        <w:rPr>
          <w:b/>
          <w:bCs/>
        </w:rPr>
      </w:pPr>
      <w:proofErr w:type="spellStart"/>
      <w:r w:rsidRPr="00076307">
        <w:rPr>
          <w:b/>
          <w:bCs/>
        </w:rPr>
        <w:t>Opsiner</w:t>
      </w:r>
      <w:proofErr w:type="spellEnd"/>
      <w:r w:rsidRPr="00076307">
        <w:rPr>
          <w:b/>
          <w:bCs/>
        </w:rPr>
        <w:t xml:space="preserve"> er lysfølsomme proteiner som finnes i fotoreseptorcellene i netthinnen. De spiller en avgjørende rolle i å konvertere lys til elektriske signaler som hjernen tolker som visuelle bilder. </w:t>
      </w:r>
    </w:p>
    <w:p w14:paraId="0E239673" w14:textId="77777777" w:rsidR="00076307" w:rsidRPr="00076307" w:rsidRDefault="00076307" w:rsidP="00076307">
      <w:pPr>
        <w:rPr>
          <w:b/>
          <w:bCs/>
        </w:rPr>
      </w:pPr>
      <w:r w:rsidRPr="00076307">
        <w:rPr>
          <w:b/>
          <w:bCs/>
        </w:rPr>
        <w:t xml:space="preserve">Her er de viktigste typene </w:t>
      </w:r>
      <w:proofErr w:type="spellStart"/>
      <w:r w:rsidRPr="00076307">
        <w:rPr>
          <w:b/>
          <w:bCs/>
        </w:rPr>
        <w:t>opsiner</w:t>
      </w:r>
      <w:proofErr w:type="spellEnd"/>
      <w:r w:rsidRPr="00076307">
        <w:rPr>
          <w:b/>
          <w:bCs/>
        </w:rPr>
        <w:t xml:space="preserve"> som finnes i det menneskelige øyet:</w:t>
      </w:r>
    </w:p>
    <w:p w14:paraId="064F7161" w14:textId="77777777" w:rsidR="00076307" w:rsidRPr="00076307" w:rsidRDefault="00076307" w:rsidP="00076307">
      <w:pPr>
        <w:rPr>
          <w:b/>
          <w:bCs/>
        </w:rPr>
      </w:pPr>
      <w:proofErr w:type="spellStart"/>
      <w:r w:rsidRPr="00076307">
        <w:rPr>
          <w:b/>
          <w:bCs/>
        </w:rPr>
        <w:t>Rhodopsin</w:t>
      </w:r>
      <w:proofErr w:type="spellEnd"/>
      <w:r w:rsidRPr="00076307">
        <w:rPr>
          <w:b/>
          <w:bCs/>
        </w:rPr>
        <w:t xml:space="preserve">: Funnet i stavceller. </w:t>
      </w:r>
      <w:proofErr w:type="spellStart"/>
      <w:r w:rsidRPr="00076307">
        <w:rPr>
          <w:b/>
          <w:bCs/>
        </w:rPr>
        <w:t>Rhodopsin</w:t>
      </w:r>
      <w:proofErr w:type="spellEnd"/>
      <w:r w:rsidRPr="00076307">
        <w:rPr>
          <w:b/>
          <w:bCs/>
        </w:rPr>
        <w:t xml:space="preserve"> er ansvarlig for syn i svake lysforhold (</w:t>
      </w:r>
      <w:proofErr w:type="spellStart"/>
      <w:r w:rsidRPr="00076307">
        <w:rPr>
          <w:b/>
          <w:bCs/>
        </w:rPr>
        <w:t>skotopisk</w:t>
      </w:r>
      <w:proofErr w:type="spellEnd"/>
      <w:r w:rsidRPr="00076307">
        <w:rPr>
          <w:b/>
          <w:bCs/>
        </w:rPr>
        <w:t xml:space="preserve"> syn). Det er svært følsomt for lys og lar oss se i mørke omgivelser.</w:t>
      </w:r>
    </w:p>
    <w:p w14:paraId="30BD412C" w14:textId="77777777" w:rsidR="00076307" w:rsidRPr="00076307" w:rsidRDefault="00076307" w:rsidP="00076307">
      <w:pPr>
        <w:rPr>
          <w:b/>
          <w:bCs/>
        </w:rPr>
      </w:pPr>
      <w:proofErr w:type="spellStart"/>
      <w:r w:rsidRPr="00076307">
        <w:rPr>
          <w:b/>
          <w:bCs/>
        </w:rPr>
        <w:t>Fotopsiner</w:t>
      </w:r>
      <w:proofErr w:type="spellEnd"/>
      <w:r w:rsidRPr="00076307">
        <w:rPr>
          <w:b/>
          <w:bCs/>
        </w:rPr>
        <w:t xml:space="preserve">: Disse </w:t>
      </w:r>
      <w:proofErr w:type="spellStart"/>
      <w:r w:rsidRPr="00076307">
        <w:rPr>
          <w:b/>
          <w:bCs/>
        </w:rPr>
        <w:t>opsinene</w:t>
      </w:r>
      <w:proofErr w:type="spellEnd"/>
      <w:r w:rsidRPr="00076307">
        <w:rPr>
          <w:b/>
          <w:bCs/>
        </w:rPr>
        <w:t xml:space="preserve"> finnes i tappcellene og er ansvarlige for ­fargesyn (fotopisk syn). Det finnes tre typer </w:t>
      </w:r>
      <w:proofErr w:type="spellStart"/>
      <w:r w:rsidRPr="00076307">
        <w:rPr>
          <w:b/>
          <w:bCs/>
        </w:rPr>
        <w:t>fotopsiner</w:t>
      </w:r>
      <w:proofErr w:type="spellEnd"/>
      <w:r w:rsidRPr="00076307">
        <w:rPr>
          <w:b/>
          <w:bCs/>
        </w:rPr>
        <w:t>, hver følsom for forskjellige bølgelengder av lys:</w:t>
      </w:r>
    </w:p>
    <w:p w14:paraId="677A11E5" w14:textId="77777777" w:rsidR="00076307" w:rsidRPr="00076307" w:rsidRDefault="00076307" w:rsidP="00076307">
      <w:pPr>
        <w:rPr>
          <w:b/>
          <w:bCs/>
        </w:rPr>
      </w:pPr>
      <w:r w:rsidRPr="00076307">
        <w:rPr>
          <w:b/>
          <w:bCs/>
        </w:rPr>
        <w:t>S-</w:t>
      </w:r>
      <w:proofErr w:type="spellStart"/>
      <w:r w:rsidRPr="00076307">
        <w:rPr>
          <w:b/>
          <w:bCs/>
        </w:rPr>
        <w:t>opsin</w:t>
      </w:r>
      <w:proofErr w:type="spellEnd"/>
      <w:r w:rsidRPr="00076307">
        <w:rPr>
          <w:b/>
          <w:bCs/>
        </w:rPr>
        <w:t>: Følsom for korte bølgelengder (blått lys).</w:t>
      </w:r>
    </w:p>
    <w:p w14:paraId="510D6105" w14:textId="77777777" w:rsidR="00076307" w:rsidRPr="00076307" w:rsidRDefault="00076307" w:rsidP="00076307">
      <w:pPr>
        <w:rPr>
          <w:b/>
          <w:bCs/>
        </w:rPr>
      </w:pPr>
      <w:r w:rsidRPr="00076307">
        <w:rPr>
          <w:b/>
          <w:bCs/>
        </w:rPr>
        <w:t>M-</w:t>
      </w:r>
      <w:proofErr w:type="spellStart"/>
      <w:r w:rsidRPr="00076307">
        <w:rPr>
          <w:b/>
          <w:bCs/>
        </w:rPr>
        <w:t>opsin</w:t>
      </w:r>
      <w:proofErr w:type="spellEnd"/>
      <w:r w:rsidRPr="00076307">
        <w:rPr>
          <w:b/>
          <w:bCs/>
        </w:rPr>
        <w:t>: Følsom for middels bølgelengder (grønt lys).</w:t>
      </w:r>
    </w:p>
    <w:p w14:paraId="094FED10" w14:textId="77777777" w:rsidR="00076307" w:rsidRPr="00076307" w:rsidRDefault="00076307" w:rsidP="00076307">
      <w:pPr>
        <w:rPr>
          <w:b/>
          <w:bCs/>
        </w:rPr>
      </w:pPr>
      <w:r w:rsidRPr="00076307">
        <w:rPr>
          <w:b/>
          <w:bCs/>
        </w:rPr>
        <w:t>L-</w:t>
      </w:r>
      <w:proofErr w:type="spellStart"/>
      <w:r w:rsidRPr="00076307">
        <w:rPr>
          <w:b/>
          <w:bCs/>
        </w:rPr>
        <w:t>opsin</w:t>
      </w:r>
      <w:proofErr w:type="spellEnd"/>
      <w:r w:rsidRPr="00076307">
        <w:rPr>
          <w:b/>
          <w:bCs/>
        </w:rPr>
        <w:t>: Følsom for lange bølgelengder (rødt lys).</w:t>
      </w:r>
    </w:p>
    <w:p w14:paraId="5A463609" w14:textId="77777777" w:rsidR="00076307" w:rsidRPr="00076307" w:rsidRDefault="00076307" w:rsidP="00076307">
      <w:pPr>
        <w:rPr>
          <w:b/>
          <w:bCs/>
        </w:rPr>
      </w:pPr>
      <w:proofErr w:type="spellStart"/>
      <w:r w:rsidRPr="00076307">
        <w:rPr>
          <w:b/>
          <w:bCs/>
        </w:rPr>
        <w:t>Melanopsin</w:t>
      </w:r>
      <w:proofErr w:type="spellEnd"/>
      <w:r w:rsidRPr="00076307">
        <w:rPr>
          <w:b/>
          <w:bCs/>
        </w:rPr>
        <w:t xml:space="preserve">: Funnet i en undergruppe av retinal </w:t>
      </w:r>
      <w:proofErr w:type="spellStart"/>
      <w:r w:rsidRPr="00076307">
        <w:rPr>
          <w:b/>
          <w:bCs/>
        </w:rPr>
        <w:t>ganglionceller</w:t>
      </w:r>
      <w:proofErr w:type="spellEnd"/>
      <w:r w:rsidRPr="00076307">
        <w:rPr>
          <w:b/>
          <w:bCs/>
        </w:rPr>
        <w:t xml:space="preserve">, </w:t>
      </w:r>
      <w:proofErr w:type="spellStart"/>
      <w:r w:rsidRPr="00076307">
        <w:rPr>
          <w:b/>
          <w:bCs/>
        </w:rPr>
        <w:t>melanopsin</w:t>
      </w:r>
      <w:proofErr w:type="spellEnd"/>
      <w:r w:rsidRPr="00076307">
        <w:rPr>
          <w:b/>
          <w:bCs/>
        </w:rPr>
        <w:t xml:space="preserve"> er involvert i regulering av døgnrytmer og </w:t>
      </w:r>
      <w:proofErr w:type="spellStart"/>
      <w:r w:rsidRPr="00076307">
        <w:rPr>
          <w:b/>
          <w:bCs/>
        </w:rPr>
        <w:t>pupillreflekser</w:t>
      </w:r>
      <w:proofErr w:type="spellEnd"/>
      <w:r w:rsidRPr="00076307">
        <w:rPr>
          <w:b/>
          <w:bCs/>
        </w:rPr>
        <w:t xml:space="preserve"> snarere enn syn.</w:t>
      </w:r>
    </w:p>
    <w:p w14:paraId="5293CC16" w14:textId="77777777" w:rsidR="00076307" w:rsidRPr="00076307" w:rsidRDefault="00076307" w:rsidP="00076307">
      <w:pPr>
        <w:rPr>
          <w:b/>
          <w:bCs/>
        </w:rPr>
      </w:pPr>
      <w:r w:rsidRPr="00076307">
        <w:rPr>
          <w:b/>
          <w:bCs/>
        </w:rPr>
        <w:t xml:space="preserve">Disse </w:t>
      </w:r>
      <w:proofErr w:type="spellStart"/>
      <w:r w:rsidRPr="00076307">
        <w:rPr>
          <w:b/>
          <w:bCs/>
        </w:rPr>
        <w:t>opsinene</w:t>
      </w:r>
      <w:proofErr w:type="spellEnd"/>
      <w:r w:rsidRPr="00076307">
        <w:rPr>
          <w:b/>
          <w:bCs/>
        </w:rPr>
        <w:t xml:space="preserve"> samarbeider for å gi et fullt spekter av syn, fra å oppdage lysintensitet til å oppfatte farger.</w:t>
      </w:r>
    </w:p>
    <w:p w14:paraId="0B095983" w14:textId="77777777" w:rsidR="00076307" w:rsidRPr="00076307" w:rsidRDefault="00076307" w:rsidP="00076307">
      <w:pPr>
        <w:rPr>
          <w:b/>
          <w:bCs/>
        </w:rPr>
      </w:pPr>
      <w:r w:rsidRPr="00076307">
        <w:rPr>
          <w:b/>
          <w:bCs/>
        </w:rPr>
        <w:t xml:space="preserve">MCO-010 er pakket inn i en optimalisert AAV2 gen-terapi virusvektor som retter seg mot en type celler i netthinnen kalt bipolare celler. Fordelen med et slikt syntetisk </w:t>
      </w:r>
      <w:proofErr w:type="spellStart"/>
      <w:r w:rsidRPr="00076307">
        <w:rPr>
          <w:b/>
          <w:bCs/>
        </w:rPr>
        <w:t>opsin</w:t>
      </w:r>
      <w:proofErr w:type="spellEnd"/>
      <w:r w:rsidRPr="00076307">
        <w:rPr>
          <w:b/>
          <w:bCs/>
        </w:rPr>
        <w:t xml:space="preserve"> med kombinerte egenskaper fremfor </w:t>
      </w:r>
      <w:proofErr w:type="spellStart"/>
      <w:r w:rsidRPr="00076307">
        <w:rPr>
          <w:b/>
          <w:bCs/>
        </w:rPr>
        <w:t>opsiner</w:t>
      </w:r>
      <w:proofErr w:type="spellEnd"/>
      <w:r w:rsidRPr="00076307">
        <w:rPr>
          <w:b/>
          <w:bCs/>
        </w:rPr>
        <w:t xml:space="preserve"> som finnes naturlig i øyet, er evnen til å reagere på lys i ulike bølgelengder og svakere intensitet. </w:t>
      </w:r>
    </w:p>
    <w:p w14:paraId="00BBB130" w14:textId="77777777" w:rsidR="00076307" w:rsidRPr="00076307" w:rsidRDefault="00076307" w:rsidP="00076307">
      <w:pPr>
        <w:rPr>
          <w:b/>
          <w:bCs/>
        </w:rPr>
      </w:pPr>
      <w:r w:rsidRPr="00076307">
        <w:rPr>
          <w:b/>
          <w:bCs/>
        </w:rPr>
        <w:t>Kliniske studier og resultater med MCO-010</w:t>
      </w:r>
    </w:p>
    <w:p w14:paraId="3B893390" w14:textId="77777777" w:rsidR="00076307" w:rsidRPr="00076307" w:rsidRDefault="00076307" w:rsidP="00076307">
      <w:pPr>
        <w:rPr>
          <w:b/>
          <w:bCs/>
        </w:rPr>
      </w:pPr>
      <w:r w:rsidRPr="00076307">
        <w:rPr>
          <w:b/>
          <w:bCs/>
        </w:rPr>
        <w:t>Fase 1/2a: De tidlige studiene viste lovende resultater med forbedringer i synsskarphet, formgjenkjenning og mobilitet hos pasienter med RP.</w:t>
      </w:r>
    </w:p>
    <w:p w14:paraId="198BECD7" w14:textId="77777777" w:rsidR="00076307" w:rsidRPr="00076307" w:rsidRDefault="00076307" w:rsidP="00076307">
      <w:pPr>
        <w:rPr>
          <w:b/>
          <w:bCs/>
        </w:rPr>
      </w:pPr>
      <w:r w:rsidRPr="00076307">
        <w:rPr>
          <w:b/>
          <w:bCs/>
        </w:rPr>
        <w:t xml:space="preserve">Fase 2b «RESTORE»: Denne studien var en randomisert, placebo-kontrollert klinisk studie som viste statistisk signifikante forbedringer i korrigert </w:t>
      </w:r>
      <w:proofErr w:type="spellStart"/>
      <w:r w:rsidRPr="00076307">
        <w:rPr>
          <w:b/>
          <w:bCs/>
        </w:rPr>
        <w:t>visus</w:t>
      </w:r>
      <w:proofErr w:type="spellEnd"/>
      <w:r w:rsidRPr="00076307">
        <w:rPr>
          <w:b/>
          <w:bCs/>
        </w:rPr>
        <w:t xml:space="preserve"> (BCVA) hos pasienter med RP i sent stadium.</w:t>
      </w:r>
    </w:p>
    <w:p w14:paraId="2809A4A9" w14:textId="77777777" w:rsidR="00076307" w:rsidRPr="00076307" w:rsidRDefault="00076307" w:rsidP="00076307">
      <w:pPr>
        <w:rPr>
          <w:b/>
          <w:bCs/>
        </w:rPr>
      </w:pPr>
      <w:proofErr w:type="spellStart"/>
      <w:r w:rsidRPr="00076307">
        <w:rPr>
          <w:b/>
          <w:bCs/>
        </w:rPr>
        <w:t>NanoScope</w:t>
      </w:r>
      <w:proofErr w:type="spellEnd"/>
      <w:r w:rsidRPr="00076307">
        <w:rPr>
          <w:b/>
          <w:bCs/>
        </w:rPr>
        <w:t xml:space="preserve"> har også fullført fase 2 i STARLIGHT-studien hvor MCO-010 er prøvd ut på pasienter med </w:t>
      </w:r>
      <w:proofErr w:type="spellStart"/>
      <w:r w:rsidRPr="00076307">
        <w:rPr>
          <w:b/>
          <w:bCs/>
        </w:rPr>
        <w:t>Stargardt</w:t>
      </w:r>
      <w:proofErr w:type="spellEnd"/>
      <w:r w:rsidRPr="00076307">
        <w:rPr>
          <w:b/>
          <w:bCs/>
        </w:rPr>
        <w:t xml:space="preserve"> sykdom og planlegger å starte en fase 3 studie i første halvdel av 2025.</w:t>
      </w:r>
    </w:p>
    <w:p w14:paraId="14FEB5D9" w14:textId="77777777" w:rsidR="00076307" w:rsidRPr="00076307" w:rsidRDefault="00076307" w:rsidP="00076307">
      <w:pPr>
        <w:rPr>
          <w:b/>
          <w:bCs/>
        </w:rPr>
      </w:pPr>
      <w:r w:rsidRPr="00076307">
        <w:rPr>
          <w:b/>
          <w:bCs/>
        </w:rPr>
        <w:t xml:space="preserve">Resultater: Pasientene viste en forbedring på 0.337 </w:t>
      </w:r>
      <w:proofErr w:type="spellStart"/>
      <w:r w:rsidRPr="00076307">
        <w:rPr>
          <w:b/>
          <w:bCs/>
        </w:rPr>
        <w:t>LogMAR</w:t>
      </w:r>
      <w:proofErr w:type="spellEnd"/>
      <w:r w:rsidRPr="00076307">
        <w:rPr>
          <w:b/>
          <w:bCs/>
        </w:rPr>
        <w:t xml:space="preserve"> i høydosegruppen og 0.382 </w:t>
      </w:r>
      <w:proofErr w:type="spellStart"/>
      <w:r w:rsidRPr="00076307">
        <w:rPr>
          <w:b/>
          <w:bCs/>
        </w:rPr>
        <w:t>LogMAR</w:t>
      </w:r>
      <w:proofErr w:type="spellEnd"/>
      <w:r w:rsidRPr="00076307">
        <w:rPr>
          <w:b/>
          <w:bCs/>
        </w:rPr>
        <w:t xml:space="preserve"> i lavdosegruppen ved uke 52 sammenlignet med kontrollgruppen. Forbedringene vedvarte eller økte ved uke 76. Ingen alvorlige bivirkninger ble rapportert, og behandlingen ble godt tolerert i pasientene.</w:t>
      </w:r>
    </w:p>
    <w:p w14:paraId="0A930021" w14:textId="77777777" w:rsidR="00076307" w:rsidRPr="00076307" w:rsidRDefault="00076307" w:rsidP="00076307">
      <w:pPr>
        <w:rPr>
          <w:b/>
          <w:bCs/>
        </w:rPr>
      </w:pPr>
      <w:r w:rsidRPr="00076307">
        <w:rPr>
          <w:b/>
          <w:bCs/>
        </w:rPr>
        <w:t>Fremtidige planer</w:t>
      </w:r>
    </w:p>
    <w:p w14:paraId="4478B19A" w14:textId="77777777" w:rsidR="00076307" w:rsidRPr="00076307" w:rsidRDefault="00076307" w:rsidP="00076307">
      <w:pPr>
        <w:rPr>
          <w:b/>
          <w:bCs/>
        </w:rPr>
      </w:pPr>
      <w:proofErr w:type="spellStart"/>
      <w:r w:rsidRPr="00076307">
        <w:rPr>
          <w:b/>
          <w:bCs/>
        </w:rPr>
        <w:t>Nanoscope</w:t>
      </w:r>
      <w:proofErr w:type="spellEnd"/>
      <w:r w:rsidRPr="00076307">
        <w:rPr>
          <w:b/>
          <w:bCs/>
        </w:rPr>
        <w:t xml:space="preserve"> planlegger å sende inn en søknad om markedstillatelse (</w:t>
      </w:r>
      <w:proofErr w:type="spellStart"/>
      <w:r w:rsidRPr="00076307">
        <w:rPr>
          <w:b/>
          <w:bCs/>
        </w:rPr>
        <w:t>Biologics</w:t>
      </w:r>
      <w:proofErr w:type="spellEnd"/>
      <w:r w:rsidRPr="00076307">
        <w:rPr>
          <w:b/>
          <w:bCs/>
        </w:rPr>
        <w:t xml:space="preserve"> License Application) til FDA i første halvdel av 2025 for å få godkjenning for MCO-010 til behandling av RP. </w:t>
      </w:r>
    </w:p>
    <w:p w14:paraId="654242F3" w14:textId="77777777" w:rsidR="00076307" w:rsidRPr="00076307" w:rsidRDefault="00076307" w:rsidP="00076307">
      <w:pPr>
        <w:rPr>
          <w:b/>
          <w:bCs/>
        </w:rPr>
      </w:pPr>
      <w:r w:rsidRPr="00076307">
        <w:rPr>
          <w:b/>
          <w:bCs/>
        </w:rPr>
        <w:t>En «</w:t>
      </w:r>
      <w:proofErr w:type="spellStart"/>
      <w:r w:rsidRPr="00076307">
        <w:rPr>
          <w:b/>
          <w:bCs/>
        </w:rPr>
        <w:t>Biologics</w:t>
      </w:r>
      <w:proofErr w:type="spellEnd"/>
      <w:r w:rsidRPr="00076307">
        <w:rPr>
          <w:b/>
          <w:bCs/>
        </w:rPr>
        <w:t xml:space="preserve"> License Application» er en søknad til U.S. Food and </w:t>
      </w:r>
      <w:proofErr w:type="spellStart"/>
      <w:r w:rsidRPr="00076307">
        <w:rPr>
          <w:b/>
          <w:bCs/>
        </w:rPr>
        <w:t>Drug</w:t>
      </w:r>
      <w:proofErr w:type="spellEnd"/>
      <w:r w:rsidRPr="00076307">
        <w:rPr>
          <w:b/>
          <w:bCs/>
        </w:rPr>
        <w:t xml:space="preserve"> Administration (FDA) om tillatelse til å markedsføre et biologisk produkt i USA. Denne søknaden inneholder omfattende informasjon om produktets produksjonsprosesser, kjemi, farmakologi, klinisk farmakologi og medisinske effekter.</w:t>
      </w:r>
    </w:p>
    <w:p w14:paraId="3A0F5498" w14:textId="77777777" w:rsidR="00076307" w:rsidRPr="00076307" w:rsidRDefault="00076307" w:rsidP="00076307">
      <w:pPr>
        <w:rPr>
          <w:b/>
          <w:bCs/>
        </w:rPr>
      </w:pPr>
      <w:r w:rsidRPr="00076307">
        <w:rPr>
          <w:b/>
          <w:bCs/>
        </w:rPr>
        <w:t xml:space="preserve">Formålet med en slik prosess er å sikre at biologiske produkter som vaksiner, blodprodukter og genterapier er trygge og effektive før de blir tilgjengelige for offentligheten. Når FDA godkjenner en BLA, utsteder de en lisens som tillater produktet å bli markedsført og distribuert i USA. </w:t>
      </w:r>
    </w:p>
    <w:p w14:paraId="792D2FC5" w14:textId="77777777" w:rsidR="00076307" w:rsidRPr="00076307" w:rsidRDefault="00076307" w:rsidP="00076307">
      <w:pPr>
        <w:rPr>
          <w:b/>
          <w:bCs/>
        </w:rPr>
      </w:pPr>
      <w:r w:rsidRPr="00076307">
        <w:rPr>
          <w:b/>
          <w:bCs/>
        </w:rPr>
        <w:t xml:space="preserve">I Europa er det European </w:t>
      </w:r>
      <w:proofErr w:type="spellStart"/>
      <w:r w:rsidRPr="00076307">
        <w:rPr>
          <w:b/>
          <w:bCs/>
        </w:rPr>
        <w:t>Medicines</w:t>
      </w:r>
      <w:proofErr w:type="spellEnd"/>
      <w:r w:rsidRPr="00076307">
        <w:rPr>
          <w:b/>
          <w:bCs/>
        </w:rPr>
        <w:t xml:space="preserve"> </w:t>
      </w:r>
      <w:proofErr w:type="spellStart"/>
      <w:r w:rsidRPr="00076307">
        <w:rPr>
          <w:b/>
          <w:bCs/>
        </w:rPr>
        <w:t>Agency</w:t>
      </w:r>
      <w:proofErr w:type="spellEnd"/>
      <w:r w:rsidRPr="00076307">
        <w:rPr>
          <w:b/>
          <w:bCs/>
        </w:rPr>
        <w:t xml:space="preserve"> (EMA) som innvilger markedstillatelse, og uavhengig av om FDA godkjenner behandlingen må man gjennom en tilsvarende søknadsprosess for å kunne tilby behandlingen til pasienter i Europa. I tillegg må norske myndigheter gjennom en metodevurdering veie kostnader mot effekt før behandlingen eventuelt tas inn i spesialisthelsetjenesten og kostnadene blir dekket av det offentlige.  </w:t>
      </w:r>
    </w:p>
    <w:p w14:paraId="558E8FA0" w14:textId="77777777" w:rsidR="00076307" w:rsidRPr="00076307" w:rsidRDefault="00076307" w:rsidP="00076307">
      <w:pPr>
        <w:rPr>
          <w:b/>
          <w:bCs/>
        </w:rPr>
      </w:pPr>
      <w:r w:rsidRPr="00076307">
        <w:rPr>
          <w:b/>
          <w:bCs/>
        </w:rPr>
        <w:t>Lovende behandling for blinde barn (LCA4/AIPL1-genet)</w:t>
      </w:r>
    </w:p>
    <w:p w14:paraId="5928DF17" w14:textId="77777777" w:rsidR="00076307" w:rsidRPr="00076307" w:rsidRDefault="00076307" w:rsidP="00076307">
      <w:pPr>
        <w:rPr>
          <w:b/>
          <w:bCs/>
        </w:rPr>
      </w:pPr>
      <w:proofErr w:type="spellStart"/>
      <w:r w:rsidRPr="00076307">
        <w:rPr>
          <w:b/>
          <w:bCs/>
        </w:rPr>
        <w:t>MeiraGTx</w:t>
      </w:r>
      <w:proofErr w:type="spellEnd"/>
      <w:r w:rsidRPr="00076307">
        <w:rPr>
          <w:b/>
          <w:bCs/>
        </w:rPr>
        <w:t xml:space="preserve">, et selskap for genetiske medisiner i New York og London, har rapportert betydelige forbedringer i synet for 11 barn mellom ett og fire år som mottok genterapi for </w:t>
      </w:r>
      <w:proofErr w:type="spellStart"/>
      <w:r w:rsidRPr="00076307">
        <w:rPr>
          <w:b/>
          <w:bCs/>
        </w:rPr>
        <w:t>Lebers</w:t>
      </w:r>
      <w:proofErr w:type="spellEnd"/>
      <w:r w:rsidRPr="00076307">
        <w:rPr>
          <w:b/>
          <w:bCs/>
        </w:rPr>
        <w:t xml:space="preserve"> medfødte blindhet type 4 (LCA4), en alvorlig variant av arvelig netthinnesvikt forårsaket av mutasjoner i AIPL1-genet.</w:t>
      </w:r>
    </w:p>
    <w:p w14:paraId="100359C3" w14:textId="77777777" w:rsidR="00076307" w:rsidRPr="00076307" w:rsidRDefault="00076307" w:rsidP="00076307">
      <w:pPr>
        <w:rPr>
          <w:b/>
          <w:bCs/>
        </w:rPr>
      </w:pPr>
      <w:r w:rsidRPr="00076307">
        <w:rPr>
          <w:b/>
          <w:bCs/>
        </w:rPr>
        <w:t xml:space="preserve">Resultatene for fire barn i en klinisk studie ved Great </w:t>
      </w:r>
      <w:proofErr w:type="spellStart"/>
      <w:r w:rsidRPr="00076307">
        <w:rPr>
          <w:b/>
          <w:bCs/>
        </w:rPr>
        <w:t>Ormond</w:t>
      </w:r>
      <w:proofErr w:type="spellEnd"/>
      <w:r w:rsidRPr="00076307">
        <w:rPr>
          <w:b/>
          <w:bCs/>
        </w:rPr>
        <w:t xml:space="preserve"> Street Hospital i London ble nylig rapportert i tidsskriftet </w:t>
      </w:r>
      <w:proofErr w:type="spellStart"/>
      <w:r w:rsidRPr="00076307">
        <w:rPr>
          <w:b/>
          <w:bCs/>
        </w:rPr>
        <w:t>Lancet</w:t>
      </w:r>
      <w:proofErr w:type="spellEnd"/>
      <w:r w:rsidRPr="00076307">
        <w:rPr>
          <w:b/>
          <w:bCs/>
        </w:rPr>
        <w:t xml:space="preserve">. Prof. Michel </w:t>
      </w:r>
      <w:proofErr w:type="spellStart"/>
      <w:r w:rsidRPr="00076307">
        <w:rPr>
          <w:b/>
          <w:bCs/>
        </w:rPr>
        <w:t>Michaelides</w:t>
      </w:r>
      <w:proofErr w:type="spellEnd"/>
      <w:r w:rsidRPr="00076307">
        <w:rPr>
          <w:b/>
          <w:bCs/>
        </w:rPr>
        <w:t xml:space="preserve"> fra </w:t>
      </w:r>
      <w:proofErr w:type="spellStart"/>
      <w:r w:rsidRPr="00076307">
        <w:rPr>
          <w:b/>
          <w:bCs/>
        </w:rPr>
        <w:t>Moorefield’s</w:t>
      </w:r>
      <w:proofErr w:type="spellEnd"/>
      <w:r w:rsidRPr="00076307">
        <w:rPr>
          <w:b/>
          <w:bCs/>
        </w:rPr>
        <w:t xml:space="preserve"> </w:t>
      </w:r>
      <w:proofErr w:type="spellStart"/>
      <w:r w:rsidRPr="00076307">
        <w:rPr>
          <w:b/>
          <w:bCs/>
        </w:rPr>
        <w:t>Eye</w:t>
      </w:r>
      <w:proofErr w:type="spellEnd"/>
      <w:r w:rsidRPr="00076307">
        <w:rPr>
          <w:b/>
          <w:bCs/>
        </w:rPr>
        <w:t xml:space="preserve"> Hospital og </w:t>
      </w:r>
      <w:proofErr w:type="spellStart"/>
      <w:r w:rsidRPr="00076307">
        <w:rPr>
          <w:b/>
          <w:bCs/>
        </w:rPr>
        <w:t>University</w:t>
      </w:r>
      <w:proofErr w:type="spellEnd"/>
      <w:r w:rsidRPr="00076307">
        <w:rPr>
          <w:b/>
          <w:bCs/>
        </w:rPr>
        <w:t xml:space="preserve"> College London var </w:t>
      </w:r>
      <w:proofErr w:type="spellStart"/>
      <w:r w:rsidRPr="00076307">
        <w:rPr>
          <w:b/>
          <w:bCs/>
        </w:rPr>
        <w:t>hovedforsker</w:t>
      </w:r>
      <w:proofErr w:type="spellEnd"/>
      <w:r w:rsidRPr="00076307">
        <w:rPr>
          <w:b/>
          <w:bCs/>
        </w:rPr>
        <w:t xml:space="preserve"> for den kliniske studien og hovedforfatter av </w:t>
      </w:r>
      <w:proofErr w:type="spellStart"/>
      <w:r w:rsidRPr="00076307">
        <w:rPr>
          <w:b/>
          <w:bCs/>
        </w:rPr>
        <w:t>Lancet</w:t>
      </w:r>
      <w:proofErr w:type="spellEnd"/>
      <w:r w:rsidRPr="00076307">
        <w:rPr>
          <w:b/>
          <w:bCs/>
        </w:rPr>
        <w:t>-artikkelen.</w:t>
      </w:r>
    </w:p>
    <w:p w14:paraId="6B975099" w14:textId="77777777" w:rsidR="00076307" w:rsidRPr="00076307" w:rsidRDefault="00076307" w:rsidP="00076307">
      <w:pPr>
        <w:rPr>
          <w:b/>
          <w:bCs/>
        </w:rPr>
      </w:pPr>
      <w:r w:rsidRPr="00076307">
        <w:rPr>
          <w:b/>
          <w:bCs/>
        </w:rPr>
        <w:t>LCA4 er sjelden og rammer mindre enn 10 000 barn globalt. Rundt fireårsalderen har de fleste barn med LCA4 mistet praktisk talt alle sine fotoreseptorer (staver og tapper). Etter denne alderen er genterapi ikke en effektiv behandling, siden det ikke lenger er noen levende fotoreseptorer behandlingen kan opprettholde funksjon i.</w:t>
      </w:r>
    </w:p>
    <w:p w14:paraId="26FBF7B8" w14:textId="77777777" w:rsidR="00076307" w:rsidRPr="00076307" w:rsidRDefault="00076307" w:rsidP="00076307">
      <w:pPr>
        <w:rPr>
          <w:b/>
          <w:bCs/>
        </w:rPr>
      </w:pPr>
      <w:r w:rsidRPr="00076307">
        <w:rPr>
          <w:b/>
          <w:bCs/>
        </w:rPr>
        <w:t xml:space="preserve">Som mange andre nye genterapier for netthinnen, injiseres LCA4-behandlingen under netthinnen og bruker et menneskeskapt </w:t>
      </w:r>
      <w:proofErr w:type="spellStart"/>
      <w:r w:rsidRPr="00076307">
        <w:rPr>
          <w:b/>
          <w:bCs/>
        </w:rPr>
        <w:t>adeno</w:t>
      </w:r>
      <w:proofErr w:type="spellEnd"/>
      <w:r w:rsidRPr="00076307">
        <w:rPr>
          <w:b/>
          <w:bCs/>
        </w:rPr>
        <w:t xml:space="preserve">-assosiert virus (AAV) for å levere friske kopier av genet (AIPL1) til gjenværende fotoreseptorer. En enkelt injeksjon forventes å virke i mange år, </w:t>
      </w:r>
      <w:proofErr w:type="gramStart"/>
      <w:r w:rsidRPr="00076307">
        <w:rPr>
          <w:b/>
          <w:bCs/>
        </w:rPr>
        <w:t>potensielt</w:t>
      </w:r>
      <w:proofErr w:type="gramEnd"/>
      <w:r w:rsidRPr="00076307">
        <w:rPr>
          <w:b/>
          <w:bCs/>
        </w:rPr>
        <w:t xml:space="preserve"> livet ut.</w:t>
      </w:r>
    </w:p>
    <w:p w14:paraId="2B5B0451" w14:textId="77777777" w:rsidR="00076307" w:rsidRPr="00076307" w:rsidRDefault="00076307" w:rsidP="00076307">
      <w:pPr>
        <w:rPr>
          <w:b/>
          <w:bCs/>
        </w:rPr>
      </w:pPr>
      <w:r w:rsidRPr="00076307">
        <w:rPr>
          <w:b/>
          <w:bCs/>
        </w:rPr>
        <w:t>De fire barna som ble først behandlet i denne studien hadde bare ­</w:t>
      </w:r>
      <w:proofErr w:type="spellStart"/>
      <w:r w:rsidRPr="00076307">
        <w:rPr>
          <w:b/>
          <w:bCs/>
        </w:rPr>
        <w:t>lyssans</w:t>
      </w:r>
      <w:proofErr w:type="spellEnd"/>
      <w:r w:rsidRPr="00076307">
        <w:rPr>
          <w:b/>
          <w:bCs/>
        </w:rPr>
        <w:t xml:space="preserve"> igjen før de mottok AIPL1-genterapien. Etter behandling i ett øye viste de forbedret synsskarphet og funksjonelt syn, inkludert evnen til å utføre enkle synsdrevne oppgaver. Barna så også ut til å ha beskyttelse mot videre degenerasjon av netthinnen. Ytterligere syv barn ­mottok senere genterapien i begge øyne og hadde synsforbedringer som lignet de som ble opplevd av de ­første fire barna som ble behandlet.</w:t>
      </w:r>
    </w:p>
    <w:p w14:paraId="5DC17349" w14:textId="77777777" w:rsidR="00076307" w:rsidRPr="00076307" w:rsidRDefault="00076307" w:rsidP="00076307">
      <w:pPr>
        <w:rPr>
          <w:b/>
          <w:bCs/>
        </w:rPr>
      </w:pPr>
      <w:proofErr w:type="spellStart"/>
      <w:r w:rsidRPr="00076307">
        <w:rPr>
          <w:b/>
          <w:bCs/>
        </w:rPr>
        <w:t>MeiraGtx</w:t>
      </w:r>
      <w:proofErr w:type="spellEnd"/>
      <w:r w:rsidRPr="00076307">
        <w:rPr>
          <w:b/>
          <w:bCs/>
        </w:rPr>
        <w:t xml:space="preserve"> produserte sin LCA4-genterapi under en spesiallisens fra «</w:t>
      </w:r>
      <w:proofErr w:type="spellStart"/>
      <w:r w:rsidRPr="00076307">
        <w:rPr>
          <w:b/>
          <w:bCs/>
        </w:rPr>
        <w:t>Medicines</w:t>
      </w:r>
      <w:proofErr w:type="spellEnd"/>
      <w:r w:rsidRPr="00076307">
        <w:rPr>
          <w:b/>
          <w:bCs/>
        </w:rPr>
        <w:t xml:space="preserve"> and Healthcare </w:t>
      </w:r>
      <w:proofErr w:type="spellStart"/>
      <w:r w:rsidRPr="00076307">
        <w:rPr>
          <w:b/>
          <w:bCs/>
        </w:rPr>
        <w:t>products</w:t>
      </w:r>
      <w:proofErr w:type="spellEnd"/>
      <w:r w:rsidRPr="00076307">
        <w:rPr>
          <w:b/>
          <w:bCs/>
        </w:rPr>
        <w:t xml:space="preserve"> </w:t>
      </w:r>
      <w:proofErr w:type="spellStart"/>
      <w:r w:rsidRPr="00076307">
        <w:rPr>
          <w:b/>
          <w:bCs/>
        </w:rPr>
        <w:t>Regulatory</w:t>
      </w:r>
      <w:proofErr w:type="spellEnd"/>
      <w:r w:rsidRPr="00076307">
        <w:rPr>
          <w:b/>
          <w:bCs/>
        </w:rPr>
        <w:t xml:space="preserve"> </w:t>
      </w:r>
      <w:proofErr w:type="spellStart"/>
      <w:r w:rsidRPr="00076307">
        <w:rPr>
          <w:b/>
          <w:bCs/>
        </w:rPr>
        <w:t>Agency</w:t>
      </w:r>
      <w:proofErr w:type="spellEnd"/>
      <w:r w:rsidRPr="00076307">
        <w:rPr>
          <w:b/>
          <w:bCs/>
        </w:rPr>
        <w:t>» (MHRA) i Storbritannia. En slik spesiallisens tillater et selskap å lage ulisensierte medisiner for spesielle kliniske behov.</w:t>
      </w:r>
    </w:p>
    <w:p w14:paraId="6170ABE2" w14:textId="77777777" w:rsidR="00076307" w:rsidRPr="00076307" w:rsidRDefault="00076307" w:rsidP="00076307">
      <w:pPr>
        <w:rPr>
          <w:b/>
          <w:bCs/>
        </w:rPr>
      </w:pPr>
      <w:proofErr w:type="spellStart"/>
      <w:r w:rsidRPr="00076307">
        <w:rPr>
          <w:b/>
          <w:bCs/>
        </w:rPr>
        <w:t>MeiraGTx</w:t>
      </w:r>
      <w:proofErr w:type="spellEnd"/>
      <w:r w:rsidRPr="00076307">
        <w:rPr>
          <w:b/>
          <w:bCs/>
        </w:rPr>
        <w:t xml:space="preserve"> ble også tildelt en «Innovative Passport </w:t>
      </w:r>
      <w:proofErr w:type="spellStart"/>
      <w:r w:rsidRPr="00076307">
        <w:rPr>
          <w:b/>
          <w:bCs/>
        </w:rPr>
        <w:t>Designation</w:t>
      </w:r>
      <w:proofErr w:type="spellEnd"/>
      <w:r w:rsidRPr="00076307">
        <w:rPr>
          <w:b/>
          <w:bCs/>
        </w:rPr>
        <w:t xml:space="preserve">» for genterapien fra MHRA. Denne betegnelsen kan akselerere regulatoriske prosesser og korte ned tiden det tar før en behandling er godkjent og tilgjengelig for pasientene. I kjølvannet av disse positive resultatene håper </w:t>
      </w:r>
      <w:proofErr w:type="spellStart"/>
      <w:r w:rsidRPr="00076307">
        <w:rPr>
          <w:b/>
          <w:bCs/>
        </w:rPr>
        <w:t>MeiraGTx</w:t>
      </w:r>
      <w:proofErr w:type="spellEnd"/>
      <w:r w:rsidRPr="00076307">
        <w:rPr>
          <w:b/>
          <w:bCs/>
        </w:rPr>
        <w:t xml:space="preserve"> å søke om markedsføringstillatelse i Storbritannia for sin LCA4-genterapi.</w:t>
      </w:r>
    </w:p>
    <w:p w14:paraId="3A7EDA50" w14:textId="77777777" w:rsidR="00076307" w:rsidRPr="00076307" w:rsidRDefault="00076307" w:rsidP="00076307">
      <w:pPr>
        <w:rPr>
          <w:b/>
          <w:bCs/>
        </w:rPr>
      </w:pPr>
    </w:p>
    <w:p w14:paraId="2F8A0767" w14:textId="148A8C00" w:rsidR="00076307" w:rsidRPr="00076307" w:rsidRDefault="00076307" w:rsidP="00076307">
      <w:pPr>
        <w:rPr>
          <w:b/>
          <w:bCs/>
          <w:sz w:val="28"/>
          <w:szCs w:val="28"/>
        </w:rPr>
      </w:pPr>
      <w:r w:rsidRPr="00076307">
        <w:rPr>
          <w:b/>
          <w:bCs/>
          <w:sz w:val="28"/>
          <w:szCs w:val="28"/>
        </w:rPr>
        <w:t>Hold av datoen 13. september for ISGEDR-konferansen i Oslo</w:t>
      </w:r>
    </w:p>
    <w:p w14:paraId="5D4ADA2D" w14:textId="77777777" w:rsidR="00076307" w:rsidRPr="00076307" w:rsidRDefault="00076307" w:rsidP="00076307">
      <w:pPr>
        <w:rPr>
          <w:b/>
          <w:bCs/>
        </w:rPr>
      </w:pPr>
      <w:r w:rsidRPr="00076307">
        <w:rPr>
          <w:b/>
          <w:bCs/>
        </w:rPr>
        <w:t xml:space="preserve">Bak den kryptiske forkortelsen ISGEDR skjuler det seg en av de mest relevante fagnettverkene for oss med RP og annen arvelig netthinnesvikt. Det står for «International </w:t>
      </w:r>
      <w:proofErr w:type="spellStart"/>
      <w:r w:rsidRPr="00076307">
        <w:rPr>
          <w:b/>
          <w:bCs/>
        </w:rPr>
        <w:t>Society</w:t>
      </w:r>
      <w:proofErr w:type="spellEnd"/>
      <w:r w:rsidRPr="00076307">
        <w:rPr>
          <w:b/>
          <w:bCs/>
        </w:rPr>
        <w:t xml:space="preserve"> for Genetic </w:t>
      </w:r>
      <w:proofErr w:type="spellStart"/>
      <w:r w:rsidRPr="00076307">
        <w:rPr>
          <w:b/>
          <w:bCs/>
        </w:rPr>
        <w:t>Eye</w:t>
      </w:r>
      <w:proofErr w:type="spellEnd"/>
      <w:r w:rsidRPr="00076307">
        <w:rPr>
          <w:b/>
          <w:bCs/>
        </w:rPr>
        <w:t xml:space="preserve"> </w:t>
      </w:r>
      <w:proofErr w:type="spellStart"/>
      <w:r w:rsidRPr="00076307">
        <w:rPr>
          <w:b/>
          <w:bCs/>
        </w:rPr>
        <w:t>Diseases</w:t>
      </w:r>
      <w:proofErr w:type="spellEnd"/>
      <w:r w:rsidRPr="00076307">
        <w:rPr>
          <w:b/>
          <w:bCs/>
        </w:rPr>
        <w:t xml:space="preserve"> and Retinoblastoma», og samler til en årlig konferanse mange av de mest fremtredende forskerne innenfor feltet genetiske øyesykdommer. </w:t>
      </w:r>
    </w:p>
    <w:p w14:paraId="1BA0CF6F" w14:textId="77777777" w:rsidR="00076307" w:rsidRPr="00076307" w:rsidRDefault="00076307" w:rsidP="00076307">
      <w:pPr>
        <w:rPr>
          <w:b/>
          <w:bCs/>
        </w:rPr>
      </w:pPr>
      <w:r w:rsidRPr="00076307">
        <w:rPr>
          <w:b/>
          <w:bCs/>
        </w:rPr>
        <w:t xml:space="preserve">I år er Øyeavdelingen på Ullevål sammen med Universitetet i Oslo vertskap og konferansen avholdes i Oslo fra 11.-13. september. Arrangementskomiteen ledes av Josephine Prener Holtan og består </w:t>
      </w:r>
      <w:proofErr w:type="gramStart"/>
      <w:r w:rsidRPr="00076307">
        <w:rPr>
          <w:b/>
          <w:bCs/>
        </w:rPr>
        <w:t>for øvrig</w:t>
      </w:r>
      <w:proofErr w:type="gramEnd"/>
      <w:r w:rsidRPr="00076307">
        <w:rPr>
          <w:b/>
          <w:bCs/>
        </w:rPr>
        <w:t xml:space="preserve"> av professor </w:t>
      </w:r>
      <w:proofErr w:type="spellStart"/>
      <w:r w:rsidRPr="00076307">
        <w:rPr>
          <w:b/>
          <w:bCs/>
        </w:rPr>
        <w:t>Ragnheidur</w:t>
      </w:r>
      <w:proofErr w:type="spellEnd"/>
      <w:r w:rsidRPr="00076307">
        <w:rPr>
          <w:b/>
          <w:bCs/>
        </w:rPr>
        <w:t xml:space="preserve"> Bragadottir, Francis L. </w:t>
      </w:r>
      <w:proofErr w:type="spellStart"/>
      <w:r w:rsidRPr="00076307">
        <w:rPr>
          <w:b/>
          <w:bCs/>
        </w:rPr>
        <w:t>Munier</w:t>
      </w:r>
      <w:proofErr w:type="spellEnd"/>
      <w:r w:rsidRPr="00076307">
        <w:rPr>
          <w:b/>
          <w:bCs/>
        </w:rPr>
        <w:t xml:space="preserve">, Bart </w:t>
      </w:r>
      <w:proofErr w:type="spellStart"/>
      <w:r w:rsidRPr="00076307">
        <w:rPr>
          <w:b/>
          <w:bCs/>
        </w:rPr>
        <w:t>Leroy</w:t>
      </w:r>
      <w:proofErr w:type="spellEnd"/>
      <w:r w:rsidRPr="00076307">
        <w:rPr>
          <w:b/>
          <w:bCs/>
        </w:rPr>
        <w:t xml:space="preserve"> og Elias I. </w:t>
      </w:r>
      <w:proofErr w:type="spellStart"/>
      <w:r w:rsidRPr="00076307">
        <w:rPr>
          <w:b/>
          <w:bCs/>
        </w:rPr>
        <w:t>Traboulsi</w:t>
      </w:r>
      <w:proofErr w:type="spellEnd"/>
      <w:r w:rsidRPr="00076307">
        <w:rPr>
          <w:b/>
          <w:bCs/>
        </w:rPr>
        <w:t xml:space="preserve">. </w:t>
      </w:r>
    </w:p>
    <w:p w14:paraId="03429C10" w14:textId="6B7C2454" w:rsidR="00076307" w:rsidRPr="00076307" w:rsidRDefault="00076307" w:rsidP="00076307">
      <w:pPr>
        <w:rPr>
          <w:b/>
          <w:bCs/>
        </w:rPr>
      </w:pPr>
      <w:r w:rsidRPr="00076307">
        <w:rPr>
          <w:b/>
          <w:bCs/>
        </w:rPr>
        <w:t xml:space="preserve">Detaljert program er ikke klart ennå, men preliminært program og mer informasjon om arrangementet finner du på følgende lenke: https://isgedr.com/oslo-2025/ </w:t>
      </w:r>
    </w:p>
    <w:p w14:paraId="2D69B0E9" w14:textId="77777777" w:rsidR="00076307" w:rsidRPr="00076307" w:rsidRDefault="00076307" w:rsidP="00076307">
      <w:pPr>
        <w:rPr>
          <w:b/>
          <w:bCs/>
        </w:rPr>
      </w:pPr>
      <w:r w:rsidRPr="00076307">
        <w:rPr>
          <w:b/>
          <w:bCs/>
        </w:rPr>
        <w:t>Lørdag ettermiddag er det planlagt en «</w:t>
      </w:r>
      <w:proofErr w:type="spellStart"/>
      <w:r w:rsidRPr="00076307">
        <w:rPr>
          <w:b/>
          <w:bCs/>
        </w:rPr>
        <w:t>patient</w:t>
      </w:r>
      <w:proofErr w:type="spellEnd"/>
      <w:r w:rsidRPr="00076307">
        <w:rPr>
          <w:b/>
          <w:bCs/>
        </w:rPr>
        <w:t xml:space="preserve"> </w:t>
      </w:r>
      <w:proofErr w:type="spellStart"/>
      <w:r w:rsidRPr="00076307">
        <w:rPr>
          <w:b/>
          <w:bCs/>
        </w:rPr>
        <w:t>session</w:t>
      </w:r>
      <w:proofErr w:type="spellEnd"/>
      <w:r w:rsidRPr="00076307">
        <w:rPr>
          <w:b/>
          <w:bCs/>
        </w:rPr>
        <w:t xml:space="preserve">»; foredrag som primært er rettet mot personer med arvelig netthinnesvikt og deres pårørende. Det vil være vesentlig mindre teknisk språk enn resten av arrangementet som er rettet mot fagmiljøet. </w:t>
      </w:r>
    </w:p>
    <w:p w14:paraId="4AB49CBC" w14:textId="77777777" w:rsidR="00076307" w:rsidRPr="00076307" w:rsidRDefault="00076307" w:rsidP="00076307">
      <w:pPr>
        <w:rPr>
          <w:b/>
          <w:bCs/>
        </w:rPr>
      </w:pPr>
      <w:r w:rsidRPr="00076307">
        <w:rPr>
          <w:b/>
          <w:bCs/>
        </w:rPr>
        <w:t xml:space="preserve">Personer med RP og deres pårørende/ledsager får gratis adgang til denne delen av programmet, og det er ca. 50 ledige plasser. </w:t>
      </w:r>
    </w:p>
    <w:p w14:paraId="0DEDAAB9" w14:textId="458E8987" w:rsidR="00076307" w:rsidRPr="00076307" w:rsidRDefault="00076307" w:rsidP="00076307">
      <w:pPr>
        <w:rPr>
          <w:b/>
          <w:bCs/>
        </w:rPr>
      </w:pPr>
      <w:r w:rsidRPr="00076307">
        <w:rPr>
          <w:b/>
          <w:bCs/>
        </w:rPr>
        <w:t>Tid: Lørdag 13. september kl.13:30 – 17:00</w:t>
      </w:r>
    </w:p>
    <w:p w14:paraId="71BB2730" w14:textId="083EC79A" w:rsidR="00076307" w:rsidRPr="00076307" w:rsidRDefault="00076307" w:rsidP="00076307">
      <w:pPr>
        <w:rPr>
          <w:b/>
          <w:bCs/>
        </w:rPr>
      </w:pPr>
      <w:r w:rsidRPr="00076307">
        <w:rPr>
          <w:b/>
          <w:bCs/>
        </w:rPr>
        <w:t xml:space="preserve">Sted: Universitetet i Oslo (Georg Sverdrups hus) </w:t>
      </w:r>
    </w:p>
    <w:p w14:paraId="33DB4E2E" w14:textId="77777777" w:rsidR="00076307" w:rsidRPr="00076307" w:rsidRDefault="00076307" w:rsidP="00076307">
      <w:pPr>
        <w:rPr>
          <w:b/>
          <w:bCs/>
        </w:rPr>
      </w:pPr>
      <w:r w:rsidRPr="00076307">
        <w:rPr>
          <w:b/>
          <w:bCs/>
        </w:rPr>
        <w:t xml:space="preserve">Etter foredragene kan de som vil være med på en hyggelig sosial samling hvor det vil bli servert mat og alkoholfri drikke. Det vil foregå enten i et rom på Universitetet i Oslo eller i Blindeforbundets lokaler i Sporveisgata. </w:t>
      </w:r>
    </w:p>
    <w:p w14:paraId="7F530A5B" w14:textId="77777777" w:rsidR="00076307" w:rsidRPr="00076307" w:rsidRDefault="00076307" w:rsidP="00076307">
      <w:pPr>
        <w:rPr>
          <w:b/>
          <w:bCs/>
        </w:rPr>
      </w:pPr>
      <w:r w:rsidRPr="00076307">
        <w:rPr>
          <w:b/>
          <w:bCs/>
        </w:rPr>
        <w:t xml:space="preserve">Vil du være med på en ettermiddag/kveld med faglig påfyll og hyggelig sosial samling? Meld deg på ved å sende epost til post@rpfn.no eller på telefon 994 69 543. </w:t>
      </w:r>
    </w:p>
    <w:p w14:paraId="2FC1487C" w14:textId="77777777" w:rsidR="00076307" w:rsidRPr="00076307" w:rsidRDefault="00076307" w:rsidP="00076307">
      <w:pPr>
        <w:rPr>
          <w:b/>
          <w:bCs/>
        </w:rPr>
      </w:pPr>
      <w:r w:rsidRPr="00076307">
        <w:rPr>
          <w:b/>
          <w:bCs/>
        </w:rPr>
        <w:t>Deltakelse er gratis, og for de som har lang reisevei tilbyr vi reisestøtte. Det dekkes inntil 2000 kr av utgifter over 500 kr.</w:t>
      </w:r>
    </w:p>
    <w:p w14:paraId="0485B36A" w14:textId="2506879A" w:rsidR="00076307" w:rsidRDefault="00076307" w:rsidP="00076307">
      <w:r w:rsidRPr="00076307">
        <w:rPr>
          <w:b/>
          <w:bCs/>
        </w:rPr>
        <w:t>Merk at det kun gis støtte til betalende medlemmer av RP-foreningen, og ikke til ledsagere som ikke er medlem. Reiseutgiftene må kunne dokumenteres og det forutsettes at billigste reisemåte er blitt benyttet.</w:t>
      </w:r>
    </w:p>
    <w:sectPr w:rsidR="00076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307"/>
    <w:rsid w:val="00076307"/>
    <w:rsid w:val="00320457"/>
    <w:rsid w:val="00363CB6"/>
    <w:rsid w:val="006D1C7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46F77"/>
  <w15:chartTrackingRefBased/>
  <w15:docId w15:val="{BFA1C69F-C598-43B3-B4C7-B8E3B144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b-N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076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076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07630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07630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07630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07630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07630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07630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076307"/>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7630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07630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076307"/>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076307"/>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076307"/>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076307"/>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076307"/>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076307"/>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076307"/>
    <w:rPr>
      <w:rFonts w:eastAsiaTheme="majorEastAsia" w:cstheme="majorBidi"/>
      <w:color w:val="272727" w:themeColor="text1" w:themeTint="D8"/>
    </w:rPr>
  </w:style>
  <w:style w:type="paragraph" w:styleId="Tittel">
    <w:name w:val="Title"/>
    <w:basedOn w:val="Normal"/>
    <w:next w:val="Normal"/>
    <w:link w:val="TittelTegn"/>
    <w:uiPriority w:val="10"/>
    <w:qFormat/>
    <w:rsid w:val="00076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076307"/>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076307"/>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076307"/>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076307"/>
    <w:pPr>
      <w:spacing w:before="160"/>
      <w:jc w:val="center"/>
    </w:pPr>
    <w:rPr>
      <w:i/>
      <w:iCs/>
      <w:color w:val="404040" w:themeColor="text1" w:themeTint="BF"/>
    </w:rPr>
  </w:style>
  <w:style w:type="character" w:customStyle="1" w:styleId="SitatTegn">
    <w:name w:val="Sitat Tegn"/>
    <w:basedOn w:val="Standardskriftforavsnitt"/>
    <w:link w:val="Sitat"/>
    <w:uiPriority w:val="29"/>
    <w:rsid w:val="00076307"/>
    <w:rPr>
      <w:i/>
      <w:iCs/>
      <w:color w:val="404040" w:themeColor="text1" w:themeTint="BF"/>
    </w:rPr>
  </w:style>
  <w:style w:type="paragraph" w:styleId="Listeavsnitt">
    <w:name w:val="List Paragraph"/>
    <w:basedOn w:val="Normal"/>
    <w:uiPriority w:val="34"/>
    <w:qFormat/>
    <w:rsid w:val="00076307"/>
    <w:pPr>
      <w:ind w:left="720"/>
      <w:contextualSpacing/>
    </w:pPr>
  </w:style>
  <w:style w:type="character" w:styleId="Sterkutheving">
    <w:name w:val="Intense Emphasis"/>
    <w:basedOn w:val="Standardskriftforavsnitt"/>
    <w:uiPriority w:val="21"/>
    <w:qFormat/>
    <w:rsid w:val="00076307"/>
    <w:rPr>
      <w:i/>
      <w:iCs/>
      <w:color w:val="0F4761" w:themeColor="accent1" w:themeShade="BF"/>
    </w:rPr>
  </w:style>
  <w:style w:type="paragraph" w:styleId="Sterktsitat">
    <w:name w:val="Intense Quote"/>
    <w:basedOn w:val="Normal"/>
    <w:next w:val="Normal"/>
    <w:link w:val="SterktsitatTegn"/>
    <w:uiPriority w:val="30"/>
    <w:qFormat/>
    <w:rsid w:val="00076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076307"/>
    <w:rPr>
      <w:i/>
      <w:iCs/>
      <w:color w:val="0F4761" w:themeColor="accent1" w:themeShade="BF"/>
    </w:rPr>
  </w:style>
  <w:style w:type="character" w:styleId="Sterkreferanse">
    <w:name w:val="Intense Reference"/>
    <w:basedOn w:val="Standardskriftforavsnitt"/>
    <w:uiPriority w:val="32"/>
    <w:qFormat/>
    <w:rsid w:val="000763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30</Pages>
  <Words>7579</Words>
  <Characters>40171</Characters>
  <Application>Microsoft Office Word</Application>
  <DocSecurity>0</DocSecurity>
  <Lines>334</Lines>
  <Paragraphs>95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 Brith Pedersen</dc:creator>
  <cp:keywords/>
  <dc:description/>
  <cp:lastModifiedBy>May Brith Pedersen</cp:lastModifiedBy>
  <cp:revision>2</cp:revision>
  <dcterms:created xsi:type="dcterms:W3CDTF">2025-04-03T05:47:00Z</dcterms:created>
  <dcterms:modified xsi:type="dcterms:W3CDTF">2025-04-03T06:07:00Z</dcterms:modified>
</cp:coreProperties>
</file>